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B9" w:rsidRPr="00946E3C" w:rsidRDefault="003315B9" w:rsidP="003315B9">
      <w:pPr>
        <w:shd w:val="clear" w:color="auto" w:fill="B3B3B3"/>
        <w:spacing w:after="0" w:line="240" w:lineRule="atLeast"/>
        <w:jc w:val="center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ANEXO I</w:t>
      </w:r>
    </w:p>
    <w:p w:rsidR="003315B9" w:rsidRPr="00946E3C" w:rsidRDefault="003315B9" w:rsidP="003315B9">
      <w:pPr>
        <w:shd w:val="clear" w:color="auto" w:fill="B3B3B3"/>
        <w:tabs>
          <w:tab w:val="center" w:pos="4607"/>
        </w:tabs>
        <w:spacing w:after="0" w:line="240" w:lineRule="atLeast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ab/>
        <w:t>TERMO DE REFERÊNCIA</w:t>
      </w:r>
    </w:p>
    <w:p w:rsidR="003315B9" w:rsidRPr="00946E3C" w:rsidRDefault="003315B9" w:rsidP="003315B9">
      <w:pPr>
        <w:spacing w:line="240" w:lineRule="auto"/>
        <w:jc w:val="both"/>
        <w:rPr>
          <w:rFonts w:ascii="Times New Roman" w:hAnsi="Times New Roman"/>
          <w:b/>
        </w:rPr>
      </w:pPr>
    </w:p>
    <w:p w:rsidR="003315B9" w:rsidRPr="00946E3C" w:rsidRDefault="003315B9" w:rsidP="003315B9">
      <w:pPr>
        <w:spacing w:line="240" w:lineRule="auto"/>
        <w:jc w:val="both"/>
        <w:rPr>
          <w:rFonts w:ascii="Times New Roman" w:hAnsi="Times New Roman"/>
          <w:b/>
        </w:rPr>
      </w:pPr>
    </w:p>
    <w:p w:rsidR="003315B9" w:rsidRPr="00946E3C" w:rsidRDefault="003315B9" w:rsidP="003315B9">
      <w:pPr>
        <w:spacing w:after="0" w:line="240" w:lineRule="auto"/>
        <w:jc w:val="center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PROCESSO ADMINISTRATIVO Nº 0</w:t>
      </w:r>
      <w:r w:rsidR="006F0F1B" w:rsidRPr="00946E3C">
        <w:rPr>
          <w:rFonts w:ascii="Times New Roman" w:hAnsi="Times New Roman"/>
          <w:b/>
        </w:rPr>
        <w:t>1</w:t>
      </w:r>
      <w:r w:rsidR="001760FE">
        <w:rPr>
          <w:rFonts w:ascii="Times New Roman" w:hAnsi="Times New Roman"/>
          <w:b/>
        </w:rPr>
        <w:t>4</w:t>
      </w:r>
      <w:r w:rsidRPr="00946E3C">
        <w:rPr>
          <w:rFonts w:ascii="Times New Roman" w:hAnsi="Times New Roman"/>
          <w:b/>
        </w:rPr>
        <w:t>/201</w:t>
      </w:r>
      <w:r w:rsidR="006F0F1B" w:rsidRPr="00946E3C">
        <w:rPr>
          <w:rFonts w:ascii="Times New Roman" w:hAnsi="Times New Roman"/>
          <w:b/>
        </w:rPr>
        <w:t>6</w:t>
      </w: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46E3C">
        <w:rPr>
          <w:rFonts w:ascii="Times New Roman" w:hAnsi="Times New Roman"/>
          <w:b/>
          <w:bCs/>
        </w:rPr>
        <w:t xml:space="preserve">PROCESSO LICITATORIO MODALIDADE </w:t>
      </w:r>
      <w:r w:rsidR="001760FE">
        <w:rPr>
          <w:rFonts w:ascii="Times New Roman" w:hAnsi="Times New Roman"/>
          <w:b/>
          <w:bCs/>
        </w:rPr>
        <w:t>PREGÃO PRESENCIAL</w:t>
      </w:r>
      <w:r w:rsidRPr="00946E3C">
        <w:rPr>
          <w:rFonts w:ascii="Times New Roman" w:hAnsi="Times New Roman"/>
          <w:b/>
          <w:bCs/>
        </w:rPr>
        <w:t xml:space="preserve"> Nº 00</w:t>
      </w:r>
      <w:r w:rsidR="001760FE">
        <w:rPr>
          <w:rFonts w:ascii="Times New Roman" w:hAnsi="Times New Roman"/>
          <w:b/>
          <w:bCs/>
        </w:rPr>
        <w:t>7</w:t>
      </w:r>
      <w:r w:rsidRPr="00946E3C">
        <w:rPr>
          <w:rFonts w:ascii="Times New Roman" w:hAnsi="Times New Roman"/>
          <w:b/>
          <w:bCs/>
        </w:rPr>
        <w:t>/201</w:t>
      </w:r>
      <w:r w:rsidR="006F0F1B" w:rsidRPr="00946E3C">
        <w:rPr>
          <w:rFonts w:ascii="Times New Roman" w:hAnsi="Times New Roman"/>
          <w:b/>
          <w:bCs/>
        </w:rPr>
        <w:t>6</w:t>
      </w: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3315B9" w:rsidRPr="00946E3C" w:rsidRDefault="003315B9" w:rsidP="003315B9">
      <w:pPr>
        <w:pStyle w:val="Lista"/>
        <w:ind w:left="0" w:firstLine="0"/>
        <w:rPr>
          <w:b/>
          <w:sz w:val="22"/>
          <w:szCs w:val="22"/>
        </w:rPr>
      </w:pPr>
      <w:r w:rsidRPr="00946E3C">
        <w:rPr>
          <w:b/>
          <w:bCs/>
          <w:sz w:val="22"/>
          <w:szCs w:val="22"/>
        </w:rPr>
        <w:t xml:space="preserve">1. </w:t>
      </w:r>
      <w:r w:rsidRPr="00946E3C">
        <w:rPr>
          <w:b/>
          <w:sz w:val="22"/>
          <w:szCs w:val="22"/>
        </w:rPr>
        <w:t>Objeto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</w:rPr>
      </w:pPr>
      <w:r w:rsidRPr="00946E3C">
        <w:rPr>
          <w:rFonts w:ascii="Times New Roman" w:hAnsi="Times New Roman"/>
        </w:rPr>
        <w:t>I – S</w:t>
      </w:r>
      <w:r w:rsidRPr="00946E3C">
        <w:rPr>
          <w:rFonts w:ascii="Times New Roman" w:hAnsi="Times New Roman"/>
          <w:color w:val="000000"/>
        </w:rPr>
        <w:t xml:space="preserve">erviços </w:t>
      </w:r>
      <w:r w:rsidRPr="00946E3C">
        <w:rPr>
          <w:rFonts w:ascii="Times New Roman" w:hAnsi="Times New Roman"/>
        </w:rPr>
        <w:t xml:space="preserve">de locação de um veículo </w:t>
      </w:r>
      <w:r w:rsidR="006F0F1B" w:rsidRPr="00946E3C">
        <w:rPr>
          <w:rFonts w:ascii="Times New Roman" w:hAnsi="Times New Roman"/>
        </w:rPr>
        <w:t xml:space="preserve">Tipo </w:t>
      </w:r>
      <w:r w:rsidRPr="00946E3C">
        <w:rPr>
          <w:rFonts w:ascii="Times New Roman" w:hAnsi="Times New Roman"/>
        </w:rPr>
        <w:t>Camionete</w:t>
      </w:r>
      <w:r w:rsidR="006F0F1B" w:rsidRPr="00946E3C">
        <w:rPr>
          <w:rFonts w:ascii="Times New Roman" w:hAnsi="Times New Roman"/>
        </w:rPr>
        <w:t xml:space="preserve"> </w:t>
      </w:r>
      <w:proofErr w:type="gramStart"/>
      <w:r w:rsidR="006F0F1B" w:rsidRPr="00946E3C">
        <w:rPr>
          <w:rFonts w:ascii="Times New Roman" w:hAnsi="Times New Roman"/>
        </w:rPr>
        <w:t>Diesel, Ar</w:t>
      </w:r>
      <w:proofErr w:type="gramEnd"/>
      <w:r w:rsidR="006F0F1B" w:rsidRPr="00946E3C">
        <w:rPr>
          <w:rFonts w:ascii="Times New Roman" w:hAnsi="Times New Roman"/>
        </w:rPr>
        <w:t xml:space="preserve"> Condicionado, Direção Hidráulica, Quatro por Quatro, Automática e Itens de Serie, </w:t>
      </w:r>
      <w:r w:rsidRPr="00946E3C">
        <w:rPr>
          <w:rFonts w:ascii="Times New Roman" w:hAnsi="Times New Roman"/>
        </w:rPr>
        <w:t>para atender as necessidades do Gabinete do Prefeito deste município.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</w:rPr>
      </w:pPr>
    </w:p>
    <w:p w:rsidR="003315B9" w:rsidRPr="00946E3C" w:rsidRDefault="003315B9" w:rsidP="003315B9">
      <w:pPr>
        <w:pStyle w:val="Lista"/>
        <w:ind w:left="0" w:firstLine="0"/>
        <w:rPr>
          <w:b/>
          <w:sz w:val="22"/>
          <w:szCs w:val="22"/>
        </w:rPr>
      </w:pPr>
      <w:r w:rsidRPr="00946E3C">
        <w:rPr>
          <w:b/>
          <w:bCs/>
          <w:sz w:val="22"/>
          <w:szCs w:val="22"/>
        </w:rPr>
        <w:t xml:space="preserve">2. </w:t>
      </w:r>
      <w:r w:rsidRPr="00946E3C">
        <w:rPr>
          <w:b/>
          <w:sz w:val="22"/>
          <w:szCs w:val="22"/>
        </w:rPr>
        <w:t>Justificativa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bCs/>
        </w:rPr>
      </w:pPr>
      <w:r w:rsidRPr="00946E3C">
        <w:rPr>
          <w:rFonts w:ascii="Times New Roman" w:hAnsi="Times New Roman"/>
        </w:rPr>
        <w:t xml:space="preserve">I – A contratação se deve ao fato do Município de </w:t>
      </w:r>
      <w:proofErr w:type="spellStart"/>
      <w:r w:rsidRPr="00946E3C">
        <w:rPr>
          <w:rFonts w:ascii="Times New Roman" w:hAnsi="Times New Roman"/>
        </w:rPr>
        <w:t>Juscimeira</w:t>
      </w:r>
      <w:proofErr w:type="spellEnd"/>
      <w:r w:rsidRPr="00946E3C">
        <w:rPr>
          <w:rFonts w:ascii="Times New Roman" w:hAnsi="Times New Roman"/>
        </w:rPr>
        <w:t xml:space="preserve"> – </w:t>
      </w:r>
      <w:proofErr w:type="spellStart"/>
      <w:proofErr w:type="gramStart"/>
      <w:r w:rsidRPr="00946E3C">
        <w:rPr>
          <w:rFonts w:ascii="Times New Roman" w:hAnsi="Times New Roman"/>
        </w:rPr>
        <w:t>Mt</w:t>
      </w:r>
      <w:proofErr w:type="spellEnd"/>
      <w:proofErr w:type="gramEnd"/>
      <w:r w:rsidRPr="00946E3C">
        <w:rPr>
          <w:rFonts w:ascii="Times New Roman" w:hAnsi="Times New Roman"/>
        </w:rPr>
        <w:t>., não disponibilizar de veiculo para o Gabinete do Prefeito Municipal.</w:t>
      </w:r>
    </w:p>
    <w:p w:rsidR="003315B9" w:rsidRPr="00946E3C" w:rsidRDefault="003315B9" w:rsidP="003315B9">
      <w:pPr>
        <w:pStyle w:val="Lista"/>
        <w:ind w:left="0" w:firstLine="0"/>
        <w:rPr>
          <w:b/>
          <w:bCs/>
          <w:sz w:val="22"/>
          <w:szCs w:val="22"/>
        </w:rPr>
      </w:pPr>
    </w:p>
    <w:p w:rsidR="003315B9" w:rsidRPr="00946E3C" w:rsidRDefault="003315B9" w:rsidP="003315B9">
      <w:pPr>
        <w:pStyle w:val="Lista"/>
        <w:ind w:left="0" w:firstLine="0"/>
        <w:rPr>
          <w:b/>
          <w:sz w:val="22"/>
          <w:szCs w:val="22"/>
        </w:rPr>
      </w:pPr>
      <w:r w:rsidRPr="00946E3C">
        <w:rPr>
          <w:b/>
          <w:bCs/>
          <w:sz w:val="22"/>
          <w:szCs w:val="22"/>
        </w:rPr>
        <w:t xml:space="preserve">3. </w:t>
      </w:r>
      <w:r w:rsidRPr="00946E3C">
        <w:rPr>
          <w:b/>
          <w:sz w:val="22"/>
          <w:szCs w:val="22"/>
        </w:rPr>
        <w:t>Valor estimado da locação</w:t>
      </w:r>
    </w:p>
    <w:p w:rsidR="00946E3C" w:rsidRPr="00946E3C" w:rsidRDefault="00946E3C" w:rsidP="003315B9">
      <w:pPr>
        <w:pStyle w:val="Lista"/>
        <w:ind w:left="0" w:firstLine="0"/>
        <w:rPr>
          <w:b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817"/>
        <w:gridCol w:w="3260"/>
        <w:gridCol w:w="2268"/>
        <w:gridCol w:w="1701"/>
        <w:gridCol w:w="1591"/>
      </w:tblGrid>
      <w:tr w:rsidR="002048EE" w:rsidRPr="00946E3C" w:rsidTr="00946E3C">
        <w:tc>
          <w:tcPr>
            <w:tcW w:w="817" w:type="dxa"/>
            <w:vAlign w:val="center"/>
          </w:tcPr>
          <w:p w:rsidR="002048EE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ITEM</w:t>
            </w:r>
          </w:p>
        </w:tc>
        <w:tc>
          <w:tcPr>
            <w:tcW w:w="3260" w:type="dxa"/>
            <w:vAlign w:val="center"/>
          </w:tcPr>
          <w:p w:rsidR="002048EE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DESCRIÇAO</w:t>
            </w:r>
          </w:p>
        </w:tc>
        <w:tc>
          <w:tcPr>
            <w:tcW w:w="2268" w:type="dxa"/>
            <w:vAlign w:val="center"/>
          </w:tcPr>
          <w:p w:rsidR="002048EE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QUANTIDADE ESTIMADA DIÁRIA</w:t>
            </w:r>
          </w:p>
        </w:tc>
        <w:tc>
          <w:tcPr>
            <w:tcW w:w="1701" w:type="dxa"/>
            <w:vAlign w:val="center"/>
          </w:tcPr>
          <w:p w:rsidR="002048EE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VALOR UNITÁRIO</w:t>
            </w:r>
          </w:p>
        </w:tc>
        <w:tc>
          <w:tcPr>
            <w:tcW w:w="1591" w:type="dxa"/>
            <w:vAlign w:val="center"/>
          </w:tcPr>
          <w:p w:rsidR="002048EE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VALOR TOTAL</w:t>
            </w:r>
          </w:p>
        </w:tc>
      </w:tr>
      <w:tr w:rsidR="00946E3C" w:rsidRPr="00946E3C" w:rsidTr="00946E3C">
        <w:tc>
          <w:tcPr>
            <w:tcW w:w="817" w:type="dxa"/>
            <w:vAlign w:val="center"/>
          </w:tcPr>
          <w:p w:rsidR="00946E3C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46E3C">
              <w:rPr>
                <w:rFonts w:ascii="Times New Roman" w:hAnsi="Times New Roman"/>
                <w:bCs/>
                <w:sz w:val="20"/>
                <w:szCs w:val="20"/>
              </w:rPr>
              <w:t>01</w:t>
            </w:r>
          </w:p>
        </w:tc>
        <w:tc>
          <w:tcPr>
            <w:tcW w:w="3260" w:type="dxa"/>
            <w:vAlign w:val="center"/>
          </w:tcPr>
          <w:p w:rsidR="00946E3C" w:rsidRPr="00946E3C" w:rsidRDefault="00946E3C" w:rsidP="00946E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LOCAÇÃO DE VEICULO TIPO CAMIONETE, COMBUSTIVEL DIESEL, CAPACIDADE 05 (CINCO)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PASSAGEIROS, 04 (QUATRO) PORTAS, COM AR CONDICIONADO, QUATRO POR QUATRO, DIREÇÃO HIDRAULICA, AUTOMATICA, SEM LIMITE DE KILOMETRAGEM</w:t>
            </w:r>
            <w:r w:rsidR="000261AD">
              <w:rPr>
                <w:rFonts w:ascii="Times New Roman" w:hAnsi="Times New Roman"/>
                <w:bCs/>
                <w:sz w:val="20"/>
                <w:szCs w:val="20"/>
              </w:rPr>
              <w:t>, ANO FAB 2013 ACIMA</w:t>
            </w:r>
          </w:p>
        </w:tc>
        <w:tc>
          <w:tcPr>
            <w:tcW w:w="2268" w:type="dxa"/>
            <w:vAlign w:val="center"/>
          </w:tcPr>
          <w:p w:rsidR="00946E3C" w:rsidRPr="00946E3C" w:rsidRDefault="00946E3C" w:rsidP="00946E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214</w:t>
            </w:r>
          </w:p>
        </w:tc>
        <w:tc>
          <w:tcPr>
            <w:tcW w:w="1701" w:type="dxa"/>
            <w:vAlign w:val="center"/>
          </w:tcPr>
          <w:p w:rsidR="00946E3C" w:rsidRPr="00946E3C" w:rsidRDefault="00946E3C" w:rsidP="00946E3C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207,87</w:t>
            </w:r>
          </w:p>
        </w:tc>
        <w:tc>
          <w:tcPr>
            <w:tcW w:w="1591" w:type="dxa"/>
            <w:vAlign w:val="center"/>
          </w:tcPr>
          <w:p w:rsidR="00946E3C" w:rsidRPr="00946E3C" w:rsidRDefault="00946E3C" w:rsidP="00946E3C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44.484,18</w:t>
            </w:r>
          </w:p>
        </w:tc>
      </w:tr>
    </w:tbl>
    <w:p w:rsidR="003315B9" w:rsidRPr="00946E3C" w:rsidRDefault="003315B9" w:rsidP="003315B9">
      <w:pPr>
        <w:spacing w:after="0" w:line="240" w:lineRule="auto"/>
        <w:rPr>
          <w:rFonts w:ascii="Times New Roman" w:hAnsi="Times New Roman"/>
          <w:bCs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  <w:bCs/>
        </w:rPr>
        <w:t xml:space="preserve">4. </w:t>
      </w:r>
      <w:r w:rsidRPr="00946E3C">
        <w:rPr>
          <w:rFonts w:ascii="Times New Roman" w:hAnsi="Times New Roman"/>
          <w:b/>
        </w:rPr>
        <w:t>Especificações do veículo:</w:t>
      </w: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46E3C">
        <w:rPr>
          <w:rFonts w:ascii="Times New Roman" w:hAnsi="Times New Roman"/>
        </w:rPr>
        <w:t xml:space="preserve">I – Veículo Camionete, capacidade para </w:t>
      </w:r>
      <w:proofErr w:type="gramStart"/>
      <w:r w:rsidRPr="00946E3C">
        <w:rPr>
          <w:rFonts w:ascii="Times New Roman" w:hAnsi="Times New Roman"/>
        </w:rPr>
        <w:t>5</w:t>
      </w:r>
      <w:proofErr w:type="gramEnd"/>
      <w:r w:rsidRPr="00946E3C">
        <w:rPr>
          <w:rFonts w:ascii="Times New Roman" w:hAnsi="Times New Roman"/>
        </w:rPr>
        <w:t xml:space="preserve"> (cinco) passageiros, 4 (quatro) portas, combustível Diesel, com ar condicionado</w:t>
      </w:r>
      <w:r w:rsidR="006F0F1B" w:rsidRPr="00946E3C">
        <w:rPr>
          <w:rFonts w:ascii="Times New Roman" w:hAnsi="Times New Roman"/>
        </w:rPr>
        <w:t xml:space="preserve">, quatro por quatro, direção hidráulica, automática </w:t>
      </w:r>
      <w:r w:rsidRPr="00946E3C">
        <w:rPr>
          <w:rFonts w:ascii="Times New Roman" w:hAnsi="Times New Roman"/>
        </w:rPr>
        <w:t xml:space="preserve"> e com todos os equipamentos de série exigidos por lei.</w:t>
      </w:r>
    </w:p>
    <w:p w:rsidR="003315B9" w:rsidRPr="00946E3C" w:rsidRDefault="003315B9" w:rsidP="003315B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5. Condições da locação: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946E3C">
        <w:rPr>
          <w:rFonts w:ascii="Times New Roman" w:hAnsi="Times New Roman"/>
          <w:color w:val="000000"/>
        </w:rPr>
        <w:t xml:space="preserve">I – Durante a vigência do contrato o veículo ficará a disposição do Gabinete do Prefeito do Município de </w:t>
      </w:r>
      <w:proofErr w:type="spellStart"/>
      <w:r w:rsidRPr="00946E3C">
        <w:rPr>
          <w:rFonts w:ascii="Times New Roman" w:hAnsi="Times New Roman"/>
          <w:color w:val="000000"/>
        </w:rPr>
        <w:t>Juscimeira</w:t>
      </w:r>
      <w:proofErr w:type="spellEnd"/>
      <w:r w:rsidRPr="00946E3C">
        <w:rPr>
          <w:rFonts w:ascii="Times New Roman" w:hAnsi="Times New Roman"/>
          <w:color w:val="000000"/>
        </w:rPr>
        <w:t xml:space="preserve">/MT 24 (vinte e quatro) horas todos os dias da semana, inclusive feriados, e poderá percorrer todo o território nacional. 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946E3C">
        <w:rPr>
          <w:rFonts w:ascii="Times New Roman" w:hAnsi="Times New Roman"/>
          <w:color w:val="000000"/>
        </w:rPr>
        <w:t xml:space="preserve"> </w:t>
      </w:r>
      <w:r w:rsidR="00AD28DE">
        <w:rPr>
          <w:rFonts w:ascii="Times New Roman" w:hAnsi="Times New Roman"/>
          <w:color w:val="000000"/>
        </w:rPr>
        <w:t xml:space="preserve">II - </w:t>
      </w:r>
      <w:r w:rsidRPr="00946E3C">
        <w:rPr>
          <w:rFonts w:ascii="Times New Roman" w:hAnsi="Times New Roman"/>
          <w:color w:val="000000"/>
        </w:rPr>
        <w:t xml:space="preserve">As despesas de combustíveis, lubrificação, lavagem, pequenas manutenção decorridas do desgaste natural do veículo, troca de pneus quando os mesmos estiverem desgastados ficarão a cargo da Prefeitura Municipal de </w:t>
      </w:r>
      <w:proofErr w:type="spellStart"/>
      <w:proofErr w:type="gramStart"/>
      <w:r w:rsidRPr="00946E3C">
        <w:rPr>
          <w:rFonts w:ascii="Times New Roman" w:hAnsi="Times New Roman"/>
          <w:color w:val="000000"/>
        </w:rPr>
        <w:t>Juscimeira-MT</w:t>
      </w:r>
      <w:proofErr w:type="spellEnd"/>
      <w:proofErr w:type="gramEnd"/>
      <w:r w:rsidRPr="00946E3C">
        <w:rPr>
          <w:rFonts w:ascii="Times New Roman" w:hAnsi="Times New Roman"/>
          <w:color w:val="000000"/>
        </w:rPr>
        <w:t>.</w:t>
      </w:r>
    </w:p>
    <w:p w:rsidR="003315B9" w:rsidRPr="00946E3C" w:rsidRDefault="00AD28DE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III - </w:t>
      </w:r>
      <w:r w:rsidR="003315B9" w:rsidRPr="00946E3C">
        <w:rPr>
          <w:rFonts w:ascii="Times New Roman" w:hAnsi="Times New Roman"/>
          <w:color w:val="000000"/>
        </w:rPr>
        <w:t xml:space="preserve">As despesas com pagamentos de impostos referentes ao veículo serão de obrigação DO CONTRATADO, exceto as multas aplicadas dentro da vigência do contrato. </w:t>
      </w:r>
    </w:p>
    <w:p w:rsidR="003315B9" w:rsidRPr="00946E3C" w:rsidRDefault="00AD28DE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IV - </w:t>
      </w:r>
      <w:r w:rsidR="003315B9" w:rsidRPr="00946E3C">
        <w:rPr>
          <w:rFonts w:ascii="Times New Roman" w:hAnsi="Times New Roman"/>
          <w:color w:val="000000"/>
        </w:rPr>
        <w:t xml:space="preserve">O veículo deverá estar devidamente licenciado. </w:t>
      </w:r>
    </w:p>
    <w:p w:rsidR="003315B9" w:rsidRPr="00946E3C" w:rsidRDefault="00AD28DE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V - </w:t>
      </w:r>
      <w:r w:rsidR="003315B9" w:rsidRPr="00946E3C">
        <w:rPr>
          <w:rFonts w:ascii="Times New Roman" w:hAnsi="Times New Roman"/>
          <w:color w:val="000000"/>
        </w:rPr>
        <w:t>A Prefeitura poderá identificar o veículo com sua logomarca.</w:t>
      </w:r>
    </w:p>
    <w:p w:rsidR="003315B9" w:rsidRPr="00946E3C" w:rsidRDefault="00AD28DE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VI - </w:t>
      </w:r>
      <w:r w:rsidR="003315B9" w:rsidRPr="00946E3C">
        <w:rPr>
          <w:rFonts w:ascii="Times New Roman" w:hAnsi="Times New Roman"/>
          <w:color w:val="000000"/>
        </w:rPr>
        <w:t>O veículo locado deverá ser acompanhado de sua documentação original, com vistoria e IPVA em dia.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6. Prazo de entrega do veículo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946E3C">
        <w:rPr>
          <w:rFonts w:ascii="Times New Roman" w:hAnsi="Times New Roman"/>
        </w:rPr>
        <w:t xml:space="preserve">I – </w:t>
      </w:r>
      <w:r w:rsidRPr="00946E3C">
        <w:rPr>
          <w:rFonts w:ascii="Times New Roman" w:hAnsi="Times New Roman"/>
          <w:color w:val="000000"/>
        </w:rPr>
        <w:t xml:space="preserve">O contratado deverá disponibilizar o veículo em até </w:t>
      </w:r>
      <w:proofErr w:type="gramStart"/>
      <w:r w:rsidRPr="00946E3C">
        <w:rPr>
          <w:rFonts w:ascii="Times New Roman" w:hAnsi="Times New Roman"/>
          <w:color w:val="000000"/>
        </w:rPr>
        <w:t>2</w:t>
      </w:r>
      <w:proofErr w:type="gramEnd"/>
      <w:r w:rsidRPr="00946E3C">
        <w:rPr>
          <w:rFonts w:ascii="Times New Roman" w:hAnsi="Times New Roman"/>
          <w:color w:val="000000"/>
        </w:rPr>
        <w:t xml:space="preserve"> até (dois) dias após o ciente do contratado na ordem de serviço.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7. Vigência da locação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</w:rPr>
      </w:pPr>
      <w:r w:rsidRPr="00946E3C">
        <w:rPr>
          <w:rFonts w:ascii="Times New Roman" w:hAnsi="Times New Roman"/>
        </w:rPr>
        <w:t xml:space="preserve">I – O prazo da locação será </w:t>
      </w:r>
      <w:r w:rsidR="00AD28DE">
        <w:rPr>
          <w:rFonts w:ascii="Times New Roman" w:hAnsi="Times New Roman"/>
        </w:rPr>
        <w:t>até dia 31.12.2016</w:t>
      </w:r>
      <w:r w:rsidRPr="00946E3C">
        <w:rPr>
          <w:rFonts w:ascii="Times New Roman" w:hAnsi="Times New Roman"/>
        </w:rPr>
        <w:t>, contados a partir do ciente do contratado na ordem de serviço.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7</w:t>
      </w:r>
      <w:r w:rsidRPr="00946E3C">
        <w:rPr>
          <w:rFonts w:ascii="Times New Roman" w:hAnsi="Times New Roman"/>
        </w:rPr>
        <w:t xml:space="preserve">. </w:t>
      </w:r>
      <w:r w:rsidRPr="00946E3C">
        <w:rPr>
          <w:rFonts w:ascii="Times New Roman" w:hAnsi="Times New Roman"/>
          <w:b/>
        </w:rPr>
        <w:t>Reajuste de Preços / Correção Monetária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color w:val="000000"/>
        </w:rPr>
      </w:pPr>
      <w:r w:rsidRPr="00946E3C">
        <w:rPr>
          <w:rFonts w:ascii="Times New Roman" w:hAnsi="Times New Roman"/>
          <w:color w:val="000000"/>
        </w:rPr>
        <w:t>I – Não haverá correção monetária durante a vigência do contrato.</w:t>
      </w: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b/>
        </w:rPr>
      </w:pPr>
      <w:r w:rsidRPr="00946E3C">
        <w:rPr>
          <w:rFonts w:ascii="Times New Roman" w:hAnsi="Times New Roman"/>
          <w:color w:val="000000"/>
        </w:rPr>
        <w:t>II – O valor adjudicado será ajustado a cada 12 (doze) meses com base na variação do IGPM – FGV, tomando-se como base o mês anterior ao da assinatura do contrato.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  <w:b/>
        </w:rPr>
      </w:pPr>
      <w:r w:rsidRPr="00946E3C">
        <w:rPr>
          <w:rFonts w:ascii="Times New Roman" w:hAnsi="Times New Roman"/>
          <w:b/>
        </w:rPr>
        <w:t>8. Modalidade de licitação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</w:rPr>
      </w:pPr>
      <w:r w:rsidRPr="00946E3C">
        <w:rPr>
          <w:rFonts w:ascii="Times New Roman" w:hAnsi="Times New Roman"/>
        </w:rPr>
        <w:t>I – Tomada de Preço - Menor Preço Global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</w:rPr>
      </w:pPr>
    </w:p>
    <w:p w:rsidR="003315B9" w:rsidRPr="00946E3C" w:rsidRDefault="003315B9" w:rsidP="003315B9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proofErr w:type="spellStart"/>
      <w:r w:rsidRPr="00946E3C">
        <w:rPr>
          <w:rFonts w:ascii="Times New Roman" w:hAnsi="Times New Roman"/>
          <w:b/>
          <w:color w:val="000000"/>
        </w:rPr>
        <w:t>Juscimeira-MT</w:t>
      </w:r>
      <w:proofErr w:type="spellEnd"/>
      <w:r w:rsidRPr="00946E3C">
        <w:rPr>
          <w:rFonts w:ascii="Times New Roman" w:hAnsi="Times New Roman"/>
          <w:b/>
          <w:color w:val="000000"/>
        </w:rPr>
        <w:t xml:space="preserve">, </w:t>
      </w:r>
      <w:r w:rsidR="006F0F1B" w:rsidRPr="00946E3C">
        <w:rPr>
          <w:rFonts w:ascii="Times New Roman" w:hAnsi="Times New Roman"/>
          <w:b/>
          <w:color w:val="000000"/>
        </w:rPr>
        <w:t>1</w:t>
      </w:r>
      <w:r w:rsidR="00AD28DE">
        <w:rPr>
          <w:rFonts w:ascii="Times New Roman" w:hAnsi="Times New Roman"/>
          <w:b/>
          <w:color w:val="000000"/>
        </w:rPr>
        <w:t>3</w:t>
      </w:r>
      <w:r w:rsidR="006F0F1B" w:rsidRPr="00946E3C">
        <w:rPr>
          <w:rFonts w:ascii="Times New Roman" w:hAnsi="Times New Roman"/>
          <w:b/>
          <w:color w:val="000000"/>
        </w:rPr>
        <w:t xml:space="preserve"> </w:t>
      </w:r>
      <w:r w:rsidRPr="00946E3C">
        <w:rPr>
          <w:rFonts w:ascii="Times New Roman" w:hAnsi="Times New Roman"/>
          <w:b/>
          <w:color w:val="000000"/>
        </w:rPr>
        <w:t xml:space="preserve">De </w:t>
      </w:r>
      <w:r w:rsidR="00AD28DE">
        <w:rPr>
          <w:rFonts w:ascii="Times New Roman" w:hAnsi="Times New Roman"/>
          <w:b/>
          <w:color w:val="000000"/>
        </w:rPr>
        <w:t>Maio</w:t>
      </w:r>
      <w:r w:rsidRPr="00946E3C">
        <w:rPr>
          <w:rFonts w:ascii="Times New Roman" w:hAnsi="Times New Roman"/>
          <w:b/>
          <w:color w:val="000000"/>
        </w:rPr>
        <w:t xml:space="preserve"> 201</w:t>
      </w:r>
      <w:r w:rsidR="006F0F1B" w:rsidRPr="00946E3C">
        <w:rPr>
          <w:rFonts w:ascii="Times New Roman" w:hAnsi="Times New Roman"/>
          <w:b/>
          <w:color w:val="000000"/>
        </w:rPr>
        <w:t>6</w:t>
      </w:r>
      <w:r w:rsidRPr="00946E3C">
        <w:rPr>
          <w:rFonts w:ascii="Times New Roman" w:hAnsi="Times New Roman"/>
          <w:b/>
          <w:color w:val="000000"/>
        </w:rPr>
        <w:t>.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</w:rPr>
      </w:pP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3315B9" w:rsidRPr="00946E3C" w:rsidRDefault="003315B9" w:rsidP="00331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3315B9" w:rsidRPr="00946E3C" w:rsidRDefault="00AD28DE" w:rsidP="00331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Diva Maria Santos </w:t>
      </w:r>
      <w:proofErr w:type="spellStart"/>
      <w:r>
        <w:rPr>
          <w:rFonts w:ascii="Times New Roman" w:hAnsi="Times New Roman"/>
          <w:b/>
        </w:rPr>
        <w:t>Gardin</w:t>
      </w:r>
      <w:proofErr w:type="spellEnd"/>
    </w:p>
    <w:p w:rsidR="003315B9" w:rsidRPr="00946E3C" w:rsidRDefault="00AD28DE" w:rsidP="00331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Pregoeiro</w:t>
      </w: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</w:rPr>
      </w:pPr>
    </w:p>
    <w:p w:rsidR="003315B9" w:rsidRPr="00946E3C" w:rsidRDefault="003315B9" w:rsidP="003315B9">
      <w:pPr>
        <w:spacing w:after="0" w:line="240" w:lineRule="auto"/>
        <w:rPr>
          <w:rFonts w:ascii="Times New Roman" w:hAnsi="Times New Roman"/>
        </w:rPr>
      </w:pPr>
    </w:p>
    <w:p w:rsidR="00DA296B" w:rsidRPr="00946E3C" w:rsidRDefault="00DA296B" w:rsidP="00DA296B">
      <w:pPr>
        <w:pStyle w:val="Corpodetexto2"/>
        <w:jc w:val="center"/>
        <w:rPr>
          <w:b/>
          <w:sz w:val="28"/>
          <w:szCs w:val="28"/>
        </w:rPr>
      </w:pPr>
    </w:p>
    <w:sectPr w:rsidR="00DA296B" w:rsidRPr="00946E3C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F1F" w:rsidRDefault="006E6F1F" w:rsidP="006C6B71">
      <w:pPr>
        <w:spacing w:after="0" w:line="240" w:lineRule="auto"/>
      </w:pPr>
      <w:r>
        <w:separator/>
      </w:r>
    </w:p>
  </w:endnote>
  <w:endnote w:type="continuationSeparator" w:id="0">
    <w:p w:rsidR="006E6F1F" w:rsidRDefault="006E6F1F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F1F" w:rsidRDefault="006E6F1F" w:rsidP="006C6B71">
      <w:pPr>
        <w:spacing w:after="0" w:line="240" w:lineRule="auto"/>
      </w:pPr>
      <w:r>
        <w:separator/>
      </w:r>
    </w:p>
  </w:footnote>
  <w:footnote w:type="continuationSeparator" w:id="0">
    <w:p w:rsidR="006E6F1F" w:rsidRDefault="006E6F1F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9179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9179FE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3315B9" w:rsidP="00CD76A8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9179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20195"/>
    <w:rsid w:val="000261AD"/>
    <w:rsid w:val="000B7D63"/>
    <w:rsid w:val="0013246B"/>
    <w:rsid w:val="001760FE"/>
    <w:rsid w:val="002048EE"/>
    <w:rsid w:val="002A7F2B"/>
    <w:rsid w:val="002B469D"/>
    <w:rsid w:val="003315B9"/>
    <w:rsid w:val="00362457"/>
    <w:rsid w:val="00410CF2"/>
    <w:rsid w:val="00454350"/>
    <w:rsid w:val="00464947"/>
    <w:rsid w:val="004D72CA"/>
    <w:rsid w:val="004F0CF2"/>
    <w:rsid w:val="005F4074"/>
    <w:rsid w:val="00600BB9"/>
    <w:rsid w:val="00631FF9"/>
    <w:rsid w:val="0068058A"/>
    <w:rsid w:val="00691916"/>
    <w:rsid w:val="006A2623"/>
    <w:rsid w:val="006C6B71"/>
    <w:rsid w:val="006E6F1F"/>
    <w:rsid w:val="006F0F1B"/>
    <w:rsid w:val="00731691"/>
    <w:rsid w:val="0075424D"/>
    <w:rsid w:val="007676CB"/>
    <w:rsid w:val="00783350"/>
    <w:rsid w:val="007C0A38"/>
    <w:rsid w:val="008303F5"/>
    <w:rsid w:val="0085290F"/>
    <w:rsid w:val="008E7D33"/>
    <w:rsid w:val="009179FE"/>
    <w:rsid w:val="00946E3C"/>
    <w:rsid w:val="00950362"/>
    <w:rsid w:val="009611AF"/>
    <w:rsid w:val="009A5E75"/>
    <w:rsid w:val="00A13831"/>
    <w:rsid w:val="00AA090C"/>
    <w:rsid w:val="00AD28DE"/>
    <w:rsid w:val="00B57266"/>
    <w:rsid w:val="00B74D99"/>
    <w:rsid w:val="00B968FE"/>
    <w:rsid w:val="00C436E8"/>
    <w:rsid w:val="00C800BE"/>
    <w:rsid w:val="00CB43FD"/>
    <w:rsid w:val="00CD06DE"/>
    <w:rsid w:val="00CD76A8"/>
    <w:rsid w:val="00D02487"/>
    <w:rsid w:val="00D508BA"/>
    <w:rsid w:val="00DA296B"/>
    <w:rsid w:val="00DB0083"/>
    <w:rsid w:val="00DE0B09"/>
    <w:rsid w:val="00DE20DB"/>
    <w:rsid w:val="00E04ABD"/>
    <w:rsid w:val="00E46141"/>
    <w:rsid w:val="00E77E10"/>
    <w:rsid w:val="00F53500"/>
    <w:rsid w:val="00F83438"/>
    <w:rsid w:val="00F870FA"/>
    <w:rsid w:val="00F87FC3"/>
    <w:rsid w:val="00FA5BE5"/>
    <w:rsid w:val="00FD5BD8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731691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31691"/>
    <w:rPr>
      <w:rFonts w:ascii="Times New Roman" w:eastAsia="Times New Roman" w:hAnsi="Times New Roman"/>
      <w:sz w:val="22"/>
    </w:rPr>
  </w:style>
  <w:style w:type="paragraph" w:styleId="Lista">
    <w:name w:val="List"/>
    <w:basedOn w:val="Normal"/>
    <w:semiHidden/>
    <w:unhideWhenUsed/>
    <w:rsid w:val="003315B9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4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AF723-F03F-43DE-8938-A5813436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5</cp:revision>
  <dcterms:created xsi:type="dcterms:W3CDTF">2016-05-17T14:58:00Z</dcterms:created>
  <dcterms:modified xsi:type="dcterms:W3CDTF">2016-05-19T21:37:00Z</dcterms:modified>
</cp:coreProperties>
</file>