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71" w:rsidRPr="003B5DD6" w:rsidRDefault="00B02C71" w:rsidP="00B02C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DECRETO N° 130</w:t>
      </w:r>
      <w:r w:rsidRPr="003B5DD6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01 DE OUTUBRO DE 2012</w:t>
      </w:r>
    </w:p>
    <w:p w:rsidR="00B02C71" w:rsidRPr="003B5DD6" w:rsidRDefault="00B02C71" w:rsidP="00B02C71">
      <w:pPr>
        <w:ind w:left="4395"/>
        <w:jc w:val="both"/>
        <w:rPr>
          <w:b/>
          <w:sz w:val="24"/>
          <w:szCs w:val="24"/>
        </w:rPr>
      </w:pPr>
    </w:p>
    <w:p w:rsidR="00B02C71" w:rsidRPr="003B5DD6" w:rsidRDefault="00B02C71" w:rsidP="00B02C71">
      <w:pPr>
        <w:ind w:left="4395"/>
        <w:jc w:val="both"/>
        <w:rPr>
          <w:b/>
          <w:sz w:val="24"/>
          <w:szCs w:val="24"/>
        </w:rPr>
      </w:pPr>
    </w:p>
    <w:p w:rsidR="00B02C71" w:rsidRPr="003B5DD6" w:rsidRDefault="00B02C71" w:rsidP="00B02C71">
      <w:pPr>
        <w:ind w:left="439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Estabelece normas relativas ao encerramento da execução orçamentária, financeira e contábil dos órgãos da Administração Pública do Poder Executivo</w:t>
      </w:r>
      <w:r w:rsidR="00DD1245">
        <w:rPr>
          <w:b/>
          <w:sz w:val="24"/>
          <w:szCs w:val="24"/>
        </w:rPr>
        <w:t xml:space="preserve"> e das Unidades Orçamentárias no exercício de 2012.</w:t>
      </w:r>
    </w:p>
    <w:p w:rsidR="00B02C71" w:rsidRDefault="00B02C71" w:rsidP="00B02C71">
      <w:pPr>
        <w:ind w:left="4395"/>
        <w:jc w:val="both"/>
        <w:rPr>
          <w:b/>
          <w:sz w:val="24"/>
          <w:szCs w:val="24"/>
        </w:rPr>
      </w:pPr>
    </w:p>
    <w:p w:rsidR="00B02C71" w:rsidRPr="003B5DD6" w:rsidRDefault="00B02C71" w:rsidP="00B02C71">
      <w:pPr>
        <w:ind w:left="4395"/>
        <w:jc w:val="both"/>
        <w:rPr>
          <w:b/>
          <w:sz w:val="24"/>
          <w:szCs w:val="24"/>
        </w:rPr>
      </w:pPr>
    </w:p>
    <w:p w:rsidR="00B02C71" w:rsidRPr="003B5DD6" w:rsidRDefault="00B02C71" w:rsidP="00B02C71">
      <w:pPr>
        <w:ind w:left="4395"/>
        <w:jc w:val="both"/>
        <w:rPr>
          <w:b/>
          <w:sz w:val="24"/>
          <w:szCs w:val="24"/>
        </w:rPr>
      </w:pPr>
    </w:p>
    <w:p w:rsidR="00B02C71" w:rsidRDefault="00B02C71" w:rsidP="00B02C71">
      <w:pPr>
        <w:ind w:firstLine="1701"/>
        <w:jc w:val="both"/>
        <w:rPr>
          <w:sz w:val="24"/>
          <w:szCs w:val="24"/>
        </w:rPr>
      </w:pPr>
      <w:r w:rsidRPr="003B5DD6">
        <w:rPr>
          <w:b/>
          <w:sz w:val="24"/>
          <w:szCs w:val="24"/>
        </w:rPr>
        <w:t xml:space="preserve">VALDECIR LUIZ COLLE, </w:t>
      </w:r>
      <w:r w:rsidRPr="003B5DD6">
        <w:rPr>
          <w:sz w:val="24"/>
          <w:szCs w:val="24"/>
        </w:rPr>
        <w:t xml:space="preserve">Prefeito Municipal de </w:t>
      </w:r>
      <w:proofErr w:type="spellStart"/>
      <w:r w:rsidRPr="003B5DD6">
        <w:rPr>
          <w:sz w:val="24"/>
          <w:szCs w:val="24"/>
        </w:rPr>
        <w:t>Juscimeira</w:t>
      </w:r>
      <w:proofErr w:type="spellEnd"/>
      <w:r w:rsidRPr="003B5DD6">
        <w:rPr>
          <w:sz w:val="24"/>
          <w:szCs w:val="24"/>
        </w:rPr>
        <w:t>, usando das atribuições que lhe são conferidas pelo art. 58, Incisos II, IV</w:t>
      </w:r>
      <w:r w:rsidR="006D48C1">
        <w:rPr>
          <w:sz w:val="24"/>
          <w:szCs w:val="24"/>
        </w:rPr>
        <w:t xml:space="preserve"> e VI da Lei Orgânica Municipal, com fulcro nos artigos 36 e 37 Federal 4.320/64, de 17 de Março de 1.964</w:t>
      </w:r>
      <w:r w:rsidR="00EC30D9">
        <w:rPr>
          <w:sz w:val="24"/>
          <w:szCs w:val="24"/>
        </w:rPr>
        <w:t>, também nos artigos 9º e 42 da Lei Complementar Federal 101/00 (Lei de Responsabilidade Fiscal)</w:t>
      </w:r>
    </w:p>
    <w:p w:rsidR="00EC30D9" w:rsidRPr="003B5DD6" w:rsidRDefault="00EC30D9" w:rsidP="00B02C71">
      <w:pPr>
        <w:ind w:firstLine="1701"/>
        <w:jc w:val="both"/>
        <w:rPr>
          <w:sz w:val="24"/>
          <w:szCs w:val="24"/>
        </w:rPr>
      </w:pPr>
    </w:p>
    <w:p w:rsidR="00B02C71" w:rsidRPr="003B5DD6" w:rsidRDefault="00B02C71" w:rsidP="00B02C71">
      <w:pPr>
        <w:ind w:firstLine="1701"/>
        <w:jc w:val="both"/>
        <w:rPr>
          <w:sz w:val="24"/>
          <w:szCs w:val="24"/>
        </w:rPr>
      </w:pPr>
    </w:p>
    <w:p w:rsidR="00B02C71" w:rsidRDefault="00B02C71" w:rsidP="00B02C71">
      <w:pPr>
        <w:ind w:firstLine="1701"/>
        <w:jc w:val="both"/>
        <w:rPr>
          <w:sz w:val="24"/>
          <w:szCs w:val="24"/>
        </w:rPr>
      </w:pPr>
      <w:r w:rsidRPr="003B5DD6">
        <w:rPr>
          <w:b/>
          <w:sz w:val="24"/>
          <w:szCs w:val="24"/>
        </w:rPr>
        <w:t xml:space="preserve">CONSIDERANDO </w:t>
      </w:r>
      <w:r w:rsidR="00EC30D9">
        <w:rPr>
          <w:sz w:val="24"/>
          <w:szCs w:val="24"/>
        </w:rPr>
        <w:t xml:space="preserve">que é dever do Gestor Público zelar pelo equilíbrio das contas públicas; </w:t>
      </w:r>
    </w:p>
    <w:p w:rsidR="00EC30D9" w:rsidRDefault="00EC30D9" w:rsidP="00B02C71">
      <w:pPr>
        <w:ind w:firstLine="1701"/>
        <w:jc w:val="both"/>
        <w:rPr>
          <w:b/>
          <w:sz w:val="24"/>
          <w:szCs w:val="24"/>
        </w:rPr>
      </w:pPr>
    </w:p>
    <w:p w:rsidR="00EC30D9" w:rsidRDefault="00B02C71" w:rsidP="00B02C71">
      <w:pPr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EC30D9">
        <w:rPr>
          <w:sz w:val="24"/>
          <w:szCs w:val="24"/>
        </w:rPr>
        <w:t>que estaremos finalizando o mandato do atual gestor em 31/12/2012;</w:t>
      </w:r>
    </w:p>
    <w:p w:rsidR="00B02C71" w:rsidRDefault="00B02C71" w:rsidP="00B02C71">
      <w:pPr>
        <w:ind w:firstLine="1701"/>
        <w:jc w:val="both"/>
        <w:rPr>
          <w:sz w:val="24"/>
          <w:szCs w:val="24"/>
        </w:rPr>
      </w:pPr>
    </w:p>
    <w:p w:rsidR="00EC30D9" w:rsidRDefault="00B02C71" w:rsidP="00B02C71">
      <w:pPr>
        <w:ind w:firstLine="1701"/>
        <w:jc w:val="both"/>
        <w:rPr>
          <w:sz w:val="24"/>
          <w:szCs w:val="24"/>
        </w:rPr>
      </w:pPr>
      <w:r w:rsidRPr="00AB2074">
        <w:rPr>
          <w:b/>
          <w:sz w:val="24"/>
          <w:szCs w:val="24"/>
        </w:rPr>
        <w:t xml:space="preserve">CONSIDERANDO </w:t>
      </w:r>
      <w:r w:rsidRPr="00AB2074">
        <w:rPr>
          <w:sz w:val="24"/>
          <w:szCs w:val="24"/>
        </w:rPr>
        <w:t xml:space="preserve">a necessidade de praticidade e </w:t>
      </w:r>
      <w:r w:rsidR="00EC30D9">
        <w:rPr>
          <w:sz w:val="24"/>
          <w:szCs w:val="24"/>
        </w:rPr>
        <w:t>principalmente, a economicidade;</w:t>
      </w:r>
    </w:p>
    <w:p w:rsidR="00B02C71" w:rsidRPr="00AB2074" w:rsidRDefault="00B02C71" w:rsidP="00B02C71">
      <w:pPr>
        <w:ind w:firstLine="1701"/>
        <w:jc w:val="both"/>
        <w:rPr>
          <w:sz w:val="24"/>
          <w:szCs w:val="24"/>
        </w:rPr>
      </w:pPr>
      <w:r w:rsidRPr="00AB2074">
        <w:rPr>
          <w:sz w:val="24"/>
          <w:szCs w:val="24"/>
        </w:rPr>
        <w:t xml:space="preserve"> </w:t>
      </w:r>
    </w:p>
    <w:p w:rsidR="00B02C71" w:rsidRPr="003B5DD6" w:rsidRDefault="00B02C71" w:rsidP="00B02C71">
      <w:pPr>
        <w:ind w:firstLine="1701"/>
        <w:jc w:val="both"/>
        <w:rPr>
          <w:sz w:val="24"/>
          <w:szCs w:val="24"/>
        </w:rPr>
      </w:pPr>
    </w:p>
    <w:p w:rsidR="00B02C71" w:rsidRPr="003B5DD6" w:rsidRDefault="00B02C71" w:rsidP="00B02C71">
      <w:pPr>
        <w:ind w:firstLine="1701"/>
        <w:jc w:val="both"/>
        <w:rPr>
          <w:b/>
          <w:sz w:val="24"/>
          <w:szCs w:val="24"/>
        </w:rPr>
      </w:pPr>
      <w:r w:rsidRPr="003B5DD6">
        <w:rPr>
          <w:b/>
          <w:sz w:val="24"/>
          <w:szCs w:val="24"/>
        </w:rPr>
        <w:t>DECRETA:</w:t>
      </w:r>
    </w:p>
    <w:p w:rsidR="00B02C71" w:rsidRPr="003B5DD6" w:rsidRDefault="00B02C71" w:rsidP="00B02C71">
      <w:pPr>
        <w:ind w:firstLine="1701"/>
        <w:jc w:val="both"/>
        <w:rPr>
          <w:b/>
          <w:sz w:val="24"/>
          <w:szCs w:val="24"/>
        </w:rPr>
      </w:pPr>
    </w:p>
    <w:p w:rsidR="00B02C71" w:rsidRDefault="00B02C71" w:rsidP="00B02C71">
      <w:pPr>
        <w:ind w:firstLine="1701"/>
        <w:jc w:val="both"/>
        <w:rPr>
          <w:sz w:val="24"/>
          <w:szCs w:val="24"/>
        </w:rPr>
      </w:pPr>
      <w:r w:rsidRPr="003B5DD6">
        <w:rPr>
          <w:b/>
          <w:sz w:val="24"/>
          <w:szCs w:val="24"/>
        </w:rPr>
        <w:t>Art. 1º</w:t>
      </w:r>
      <w:r w:rsidRPr="003B5DD6">
        <w:rPr>
          <w:sz w:val="24"/>
          <w:szCs w:val="24"/>
        </w:rPr>
        <w:t xml:space="preserve">. </w:t>
      </w:r>
      <w:r w:rsidR="00EC30D9">
        <w:rPr>
          <w:sz w:val="24"/>
          <w:szCs w:val="24"/>
        </w:rPr>
        <w:t>–</w:t>
      </w:r>
      <w:r w:rsidRPr="003B5DD6">
        <w:rPr>
          <w:sz w:val="24"/>
          <w:szCs w:val="24"/>
        </w:rPr>
        <w:t xml:space="preserve"> </w:t>
      </w:r>
      <w:r w:rsidR="00EC30D9">
        <w:rPr>
          <w:sz w:val="24"/>
          <w:szCs w:val="24"/>
        </w:rPr>
        <w:t xml:space="preserve">Este Decreto normatiza os procedimentos a serem adotados pelas unidades orçamentárias da Administração Publica do Município de </w:t>
      </w:r>
      <w:proofErr w:type="spellStart"/>
      <w:r w:rsidR="00EC30D9">
        <w:rPr>
          <w:sz w:val="24"/>
          <w:szCs w:val="24"/>
        </w:rPr>
        <w:t>Juscimeira</w:t>
      </w:r>
      <w:proofErr w:type="spellEnd"/>
      <w:r w:rsidR="00EC30D9">
        <w:rPr>
          <w:sz w:val="24"/>
          <w:szCs w:val="24"/>
        </w:rPr>
        <w:t>, Estado de Mato Grosso, para o encerramento do Exercício Financeiro de 2012.</w:t>
      </w:r>
    </w:p>
    <w:p w:rsidR="00EC30D9" w:rsidRDefault="00EC30D9" w:rsidP="00B02C71">
      <w:pPr>
        <w:ind w:firstLine="1701"/>
        <w:jc w:val="both"/>
        <w:rPr>
          <w:sz w:val="24"/>
          <w:szCs w:val="24"/>
        </w:rPr>
      </w:pPr>
    </w:p>
    <w:p w:rsidR="00EC30D9" w:rsidRDefault="00EC30D9" w:rsidP="00B02C71">
      <w:pPr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>Os agentes Públicos sob penas das sanções previstas na Lei Complementar 101/2000, Lei Federal 4.320/64 e normativas do Egrégio Tribunal de Contas do Estado de Mato Grosso, estão adstritos ao exato e integral cumprimento do disciplinado neste Decreto.</w:t>
      </w:r>
    </w:p>
    <w:p w:rsidR="00EC30D9" w:rsidRDefault="00EC30D9" w:rsidP="00B02C71">
      <w:pPr>
        <w:ind w:firstLine="1701"/>
        <w:jc w:val="both"/>
        <w:rPr>
          <w:sz w:val="24"/>
          <w:szCs w:val="24"/>
        </w:rPr>
      </w:pPr>
    </w:p>
    <w:p w:rsidR="00EC30D9" w:rsidRDefault="00EC30D9" w:rsidP="00B02C71">
      <w:pPr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- </w:t>
      </w:r>
      <w:r>
        <w:rPr>
          <w:sz w:val="24"/>
          <w:szCs w:val="24"/>
        </w:rPr>
        <w:t>Serão observados os seguintes prazos para o processamento das despesas:</w:t>
      </w:r>
    </w:p>
    <w:p w:rsidR="00EC30D9" w:rsidRDefault="00EC30D9" w:rsidP="00B02C71">
      <w:pPr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 – </w:t>
      </w:r>
      <w:r>
        <w:rPr>
          <w:sz w:val="24"/>
          <w:szCs w:val="24"/>
        </w:rPr>
        <w:t>Empenho: até 30 de novembro de 2012;</w:t>
      </w:r>
    </w:p>
    <w:p w:rsidR="00EC30D9" w:rsidRDefault="00EC30D9" w:rsidP="00B02C71">
      <w:pPr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II – </w:t>
      </w:r>
      <w:r>
        <w:rPr>
          <w:sz w:val="24"/>
          <w:szCs w:val="24"/>
        </w:rPr>
        <w:t>Liquidação: até 03 de dezembro de 2012.</w:t>
      </w:r>
    </w:p>
    <w:p w:rsidR="00EC30D9" w:rsidRPr="00EC30D9" w:rsidRDefault="00EC30D9" w:rsidP="00B02C71">
      <w:pPr>
        <w:ind w:firstLine="1701"/>
        <w:jc w:val="both"/>
        <w:rPr>
          <w:sz w:val="24"/>
          <w:szCs w:val="24"/>
        </w:rPr>
      </w:pPr>
    </w:p>
    <w:p w:rsidR="00B02C71" w:rsidRDefault="00EC30D9" w:rsidP="00B02C71">
      <w:pPr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§ 1º - </w:t>
      </w:r>
      <w:r>
        <w:rPr>
          <w:sz w:val="24"/>
          <w:szCs w:val="24"/>
        </w:rPr>
        <w:t xml:space="preserve">Os processos de pagamento </w:t>
      </w:r>
      <w:r w:rsidR="000071BD">
        <w:rPr>
          <w:sz w:val="24"/>
          <w:szCs w:val="24"/>
        </w:rPr>
        <w:t>a serem executados pela Secretaria de Finanças, deverão ser encaminhados ao Departamento de Tesouraria até 03 de Dezembro de 2012, para emissão de ordem bancária.</w:t>
      </w:r>
    </w:p>
    <w:p w:rsidR="000071BD" w:rsidRDefault="000071BD" w:rsidP="00B02C71">
      <w:pPr>
        <w:ind w:firstLine="1701"/>
        <w:jc w:val="both"/>
        <w:rPr>
          <w:sz w:val="24"/>
          <w:szCs w:val="24"/>
        </w:rPr>
      </w:pPr>
    </w:p>
    <w:p w:rsidR="000071BD" w:rsidRDefault="000071BD" w:rsidP="00B02C71">
      <w:pPr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2º - </w:t>
      </w:r>
      <w:r>
        <w:rPr>
          <w:sz w:val="24"/>
          <w:szCs w:val="24"/>
        </w:rPr>
        <w:t>Não se aplicam aos prazos previstos neste artigo às despesas com a folha de pagamento, ações e serviços públicos de saúde e com a manutenção e desenvolvimento do ensino, bem como serviços da dívida.</w:t>
      </w:r>
    </w:p>
    <w:p w:rsidR="000071BD" w:rsidRDefault="000071BD" w:rsidP="00B02C71">
      <w:pPr>
        <w:ind w:firstLine="1701"/>
        <w:jc w:val="both"/>
        <w:rPr>
          <w:sz w:val="24"/>
          <w:szCs w:val="24"/>
        </w:rPr>
      </w:pPr>
    </w:p>
    <w:p w:rsidR="000071BD" w:rsidRDefault="000071BD" w:rsidP="00B02C71">
      <w:pPr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- </w:t>
      </w:r>
      <w:r>
        <w:rPr>
          <w:sz w:val="24"/>
          <w:szCs w:val="24"/>
        </w:rPr>
        <w:t>Os órgãos e Unidades Orçamentárias do Poder Executivo deverão na execução orçamentário-financeira:</w:t>
      </w:r>
    </w:p>
    <w:p w:rsidR="000071BD" w:rsidRDefault="000071BD" w:rsidP="00B02C71">
      <w:pPr>
        <w:ind w:firstLine="1701"/>
        <w:jc w:val="both"/>
        <w:rPr>
          <w:sz w:val="24"/>
          <w:szCs w:val="24"/>
        </w:rPr>
      </w:pPr>
    </w:p>
    <w:p w:rsidR="000071BD" w:rsidRDefault="000071BD" w:rsidP="00B02C71">
      <w:pPr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 – </w:t>
      </w:r>
      <w:r>
        <w:rPr>
          <w:sz w:val="24"/>
          <w:szCs w:val="24"/>
        </w:rPr>
        <w:t>cumprir as obrigações legais e constitucionais, tais como educação, saúde, pessoal e encargos sociais, endividamento público e demais exigências da Lei de Responsabilidade Fiscal;</w:t>
      </w:r>
    </w:p>
    <w:p w:rsidR="000071BD" w:rsidRDefault="000071BD" w:rsidP="00B02C71">
      <w:pPr>
        <w:ind w:firstLine="1701"/>
        <w:jc w:val="both"/>
        <w:rPr>
          <w:sz w:val="24"/>
          <w:szCs w:val="24"/>
        </w:rPr>
      </w:pPr>
    </w:p>
    <w:p w:rsidR="000071BD" w:rsidRDefault="000071BD" w:rsidP="00B02C71">
      <w:pPr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II – </w:t>
      </w:r>
      <w:r>
        <w:rPr>
          <w:sz w:val="24"/>
          <w:szCs w:val="24"/>
        </w:rPr>
        <w:t>restringir o cumprimento das despesas que envolvam recursos de contrapartida do Município, àquelas depositadas em conta corrente específica, objeto da celebração de convênios, acordos e outros ajustes;</w:t>
      </w:r>
    </w:p>
    <w:p w:rsidR="000071BD" w:rsidRDefault="000071BD" w:rsidP="00B02C71">
      <w:pPr>
        <w:ind w:firstLine="1701"/>
        <w:jc w:val="both"/>
        <w:rPr>
          <w:sz w:val="24"/>
          <w:szCs w:val="24"/>
        </w:rPr>
      </w:pPr>
    </w:p>
    <w:p w:rsidR="000071BD" w:rsidRDefault="000071BD" w:rsidP="00B02C71">
      <w:pPr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III – </w:t>
      </w:r>
      <w:r>
        <w:rPr>
          <w:sz w:val="24"/>
          <w:szCs w:val="24"/>
        </w:rPr>
        <w:t>equacionar os pagamentos, procedendo inclusive à adequação, suspensão e revisão dos contratos, acordos e ajustes vigentes;</w:t>
      </w:r>
    </w:p>
    <w:p w:rsidR="000071BD" w:rsidRDefault="000071BD" w:rsidP="00B02C71">
      <w:pPr>
        <w:ind w:firstLine="1701"/>
        <w:jc w:val="both"/>
        <w:rPr>
          <w:sz w:val="24"/>
          <w:szCs w:val="24"/>
        </w:rPr>
      </w:pPr>
    </w:p>
    <w:p w:rsidR="000071BD" w:rsidRDefault="000071BD" w:rsidP="00B02C71">
      <w:pPr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IV – </w:t>
      </w:r>
      <w:r>
        <w:rPr>
          <w:sz w:val="24"/>
          <w:szCs w:val="24"/>
        </w:rPr>
        <w:t xml:space="preserve">reavaliar os procedimentos licitatórios em andamento, inclusive aqueles </w:t>
      </w:r>
      <w:r w:rsidR="00B163D3">
        <w:rPr>
          <w:sz w:val="24"/>
          <w:szCs w:val="24"/>
        </w:rPr>
        <w:t>em fase de contratação;</w:t>
      </w:r>
    </w:p>
    <w:p w:rsidR="00B163D3" w:rsidRDefault="00B163D3" w:rsidP="00B02C71">
      <w:pPr>
        <w:ind w:firstLine="1701"/>
        <w:jc w:val="both"/>
        <w:rPr>
          <w:sz w:val="24"/>
          <w:szCs w:val="24"/>
        </w:rPr>
      </w:pPr>
    </w:p>
    <w:p w:rsidR="00B163D3" w:rsidRDefault="00B163D3" w:rsidP="00B02C71">
      <w:pPr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 – </w:t>
      </w:r>
      <w:r>
        <w:rPr>
          <w:sz w:val="24"/>
          <w:szCs w:val="24"/>
        </w:rPr>
        <w:t>priorizar a folha de pagamento dos servidores públicos;</w:t>
      </w:r>
    </w:p>
    <w:p w:rsidR="00B163D3" w:rsidRDefault="00B163D3" w:rsidP="00B02C71">
      <w:pPr>
        <w:ind w:firstLine="1701"/>
        <w:jc w:val="both"/>
        <w:rPr>
          <w:sz w:val="24"/>
          <w:szCs w:val="24"/>
        </w:rPr>
      </w:pPr>
    </w:p>
    <w:p w:rsidR="00B163D3" w:rsidRDefault="00B163D3" w:rsidP="00B02C71">
      <w:pPr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VI – </w:t>
      </w:r>
      <w:r>
        <w:rPr>
          <w:sz w:val="24"/>
          <w:szCs w:val="24"/>
        </w:rPr>
        <w:t>intensificar esforços na obtenção de receitas voluntárias e de operações de crédito;</w:t>
      </w:r>
    </w:p>
    <w:p w:rsidR="00B163D3" w:rsidRDefault="00B163D3" w:rsidP="00B02C71">
      <w:pPr>
        <w:ind w:firstLine="1701"/>
        <w:jc w:val="both"/>
        <w:rPr>
          <w:sz w:val="24"/>
          <w:szCs w:val="24"/>
        </w:rPr>
      </w:pPr>
    </w:p>
    <w:p w:rsidR="00B163D3" w:rsidRDefault="00B163D3" w:rsidP="00B02C71">
      <w:pPr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VII – </w:t>
      </w:r>
      <w:r>
        <w:rPr>
          <w:sz w:val="24"/>
          <w:szCs w:val="24"/>
        </w:rPr>
        <w:t>restringir os dispêndios com outros custeio e investimentos, tais como:</w:t>
      </w:r>
    </w:p>
    <w:p w:rsidR="00B163D3" w:rsidRPr="00B163D3" w:rsidRDefault="00B163D3" w:rsidP="00B163D3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diárias, material de consumo, passagens terrestres e aéreas, serviços de consultoria, locação de mão de obra, material de distribuição gratuita e serviços de terceiros prestados por pessoa física ou jurídica;</w:t>
      </w:r>
    </w:p>
    <w:p w:rsidR="00B163D3" w:rsidRPr="00B163D3" w:rsidRDefault="00B163D3" w:rsidP="00B163D3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patrocínio e subvenções, festas, confraternizações ou outras de igual natureza; cursos como, simpósios, treinamentos, palestras, conferências, seminários e assemelhados.</w:t>
      </w:r>
    </w:p>
    <w:p w:rsidR="00B163D3" w:rsidRPr="00B163D3" w:rsidRDefault="00B163D3" w:rsidP="00B163D3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telefonia móvel;</w:t>
      </w:r>
    </w:p>
    <w:p w:rsidR="00B163D3" w:rsidRPr="00B163D3" w:rsidRDefault="00B163D3" w:rsidP="00B163D3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utilização de veículos de representação;</w:t>
      </w:r>
    </w:p>
    <w:p w:rsidR="00B163D3" w:rsidRPr="00B163D3" w:rsidRDefault="00B163D3" w:rsidP="00B163D3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celebração de novos contratos e acréscimos de valores subjacentes aos contratos de prestação de serviços e de aquisição de bens, inclusive o aditamento de prazos dos contratos já vigentes.</w:t>
      </w:r>
    </w:p>
    <w:p w:rsidR="00B163D3" w:rsidRDefault="00B163D3" w:rsidP="00B163D3">
      <w:pPr>
        <w:ind w:left="1701"/>
        <w:jc w:val="both"/>
        <w:rPr>
          <w:b/>
          <w:sz w:val="24"/>
          <w:szCs w:val="24"/>
        </w:rPr>
      </w:pPr>
    </w:p>
    <w:p w:rsidR="00B163D3" w:rsidRDefault="00B163D3" w:rsidP="00B163D3">
      <w:pPr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Parágrafo Único: - </w:t>
      </w:r>
      <w:r>
        <w:rPr>
          <w:sz w:val="24"/>
          <w:szCs w:val="24"/>
        </w:rPr>
        <w:t xml:space="preserve">Não se aplicam as restrições deste artigo às despesas de natureza essencial ao cumprimento </w:t>
      </w:r>
      <w:r w:rsidR="000423F0">
        <w:rPr>
          <w:sz w:val="24"/>
          <w:szCs w:val="24"/>
        </w:rPr>
        <w:t xml:space="preserve">das funções do </w:t>
      </w:r>
      <w:proofErr w:type="spellStart"/>
      <w:r w:rsidR="000423F0">
        <w:rPr>
          <w:sz w:val="24"/>
          <w:szCs w:val="24"/>
        </w:rPr>
        <w:t>Municipio</w:t>
      </w:r>
      <w:proofErr w:type="spellEnd"/>
      <w:r w:rsidR="000423F0">
        <w:rPr>
          <w:sz w:val="24"/>
          <w:szCs w:val="24"/>
        </w:rPr>
        <w:t>, condicionadas à previa análise da Secretaria Municipal de Finanças, e posterior autorização do Prefeito Municipal.</w:t>
      </w:r>
    </w:p>
    <w:p w:rsidR="000423F0" w:rsidRDefault="000423F0" w:rsidP="00B163D3">
      <w:pPr>
        <w:ind w:firstLine="1701"/>
        <w:jc w:val="both"/>
        <w:rPr>
          <w:sz w:val="24"/>
          <w:szCs w:val="24"/>
        </w:rPr>
      </w:pPr>
    </w:p>
    <w:p w:rsidR="000423F0" w:rsidRDefault="000423F0" w:rsidP="00B163D3">
      <w:pPr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4º - </w:t>
      </w:r>
      <w:r>
        <w:rPr>
          <w:sz w:val="24"/>
          <w:szCs w:val="24"/>
        </w:rPr>
        <w:t>Os Saldos de Restos a Pagar não processados relativos a exercícios anteriores, deverão ser cancelados até o dia 30 de Novembro do exercício vigente, ressalvando-se, ao credor o direito de exigir administrativamente o seu crédito.</w:t>
      </w:r>
    </w:p>
    <w:p w:rsidR="000423F0" w:rsidRDefault="000423F0" w:rsidP="00B163D3">
      <w:pPr>
        <w:ind w:firstLine="1701"/>
        <w:jc w:val="both"/>
        <w:rPr>
          <w:sz w:val="24"/>
          <w:szCs w:val="24"/>
        </w:rPr>
      </w:pPr>
    </w:p>
    <w:p w:rsidR="000423F0" w:rsidRDefault="000423F0" w:rsidP="00B163D3">
      <w:pPr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5º - </w:t>
      </w:r>
      <w:r>
        <w:rPr>
          <w:sz w:val="24"/>
          <w:szCs w:val="24"/>
        </w:rPr>
        <w:t>Este Decerto entra em vigor na data de sua publicação, revogando-se as disposições em contrário.</w:t>
      </w:r>
    </w:p>
    <w:p w:rsidR="00B02C71" w:rsidRPr="003B5DD6" w:rsidRDefault="00B02C71" w:rsidP="00B02C71">
      <w:pPr>
        <w:jc w:val="both"/>
        <w:rPr>
          <w:sz w:val="24"/>
          <w:szCs w:val="24"/>
        </w:rPr>
      </w:pPr>
    </w:p>
    <w:p w:rsidR="00B02C71" w:rsidRPr="003B5DD6" w:rsidRDefault="00B02C71" w:rsidP="00B02C71">
      <w:pPr>
        <w:ind w:firstLine="1701"/>
        <w:jc w:val="both"/>
        <w:rPr>
          <w:sz w:val="24"/>
          <w:szCs w:val="24"/>
        </w:rPr>
      </w:pPr>
      <w:smartTag w:uri="schemas-houaiss/mini" w:element="verbetes">
        <w:r w:rsidRPr="003B5DD6">
          <w:rPr>
            <w:b/>
            <w:sz w:val="24"/>
            <w:szCs w:val="24"/>
          </w:rPr>
          <w:t>Gabinete</w:t>
        </w:r>
      </w:smartTag>
      <w:r w:rsidRPr="003B5DD6">
        <w:rPr>
          <w:b/>
          <w:sz w:val="24"/>
          <w:szCs w:val="24"/>
        </w:rPr>
        <w:t xml:space="preserve"> do </w:t>
      </w:r>
      <w:smartTag w:uri="schemas-houaiss/mini" w:element="verbetes">
        <w:r w:rsidRPr="003B5DD6">
          <w:rPr>
            <w:b/>
            <w:sz w:val="24"/>
            <w:szCs w:val="24"/>
          </w:rPr>
          <w:t>Prefeito</w:t>
        </w:r>
      </w:smartTag>
      <w:r w:rsidRPr="003B5DD6">
        <w:rPr>
          <w:b/>
          <w:sz w:val="24"/>
          <w:szCs w:val="24"/>
        </w:rPr>
        <w:t xml:space="preserve">, </w:t>
      </w:r>
      <w:smartTag w:uri="schemas-houaiss/mini" w:element="verbetes">
        <w:r w:rsidRPr="003B5DD6">
          <w:rPr>
            <w:b/>
            <w:sz w:val="24"/>
            <w:szCs w:val="24"/>
          </w:rPr>
          <w:t>Edifício</w:t>
        </w:r>
      </w:smartTag>
      <w:r w:rsidRPr="003B5DD6">
        <w:rPr>
          <w:b/>
          <w:sz w:val="24"/>
          <w:szCs w:val="24"/>
        </w:rPr>
        <w:t xml:space="preserve"> </w:t>
      </w:r>
      <w:smartTag w:uri="schemas-houaiss/mini" w:element="verbetes">
        <w:r w:rsidRPr="003B5DD6">
          <w:rPr>
            <w:b/>
            <w:sz w:val="24"/>
            <w:szCs w:val="24"/>
          </w:rPr>
          <w:t>Sede</w:t>
        </w:r>
      </w:smartTag>
      <w:r w:rsidRPr="003B5DD6">
        <w:rPr>
          <w:b/>
          <w:sz w:val="24"/>
          <w:szCs w:val="24"/>
        </w:rPr>
        <w:t xml:space="preserve"> do </w:t>
      </w:r>
      <w:smartTag w:uri="schemas-houaiss/acao" w:element="hm">
        <w:r w:rsidRPr="003B5DD6">
          <w:rPr>
            <w:b/>
            <w:sz w:val="24"/>
            <w:szCs w:val="24"/>
          </w:rPr>
          <w:t>Poder</w:t>
        </w:r>
      </w:smartTag>
      <w:r w:rsidRPr="003B5DD6">
        <w:rPr>
          <w:b/>
          <w:sz w:val="24"/>
          <w:szCs w:val="24"/>
        </w:rPr>
        <w:t xml:space="preserve"> </w:t>
      </w:r>
      <w:smartTag w:uri="schemas-houaiss/mini" w:element="verbetes">
        <w:r w:rsidRPr="003B5DD6">
          <w:rPr>
            <w:b/>
            <w:sz w:val="24"/>
            <w:szCs w:val="24"/>
          </w:rPr>
          <w:t>Executivo</w:t>
        </w:r>
      </w:smartTag>
      <w:r w:rsidRPr="003B5DD6">
        <w:rPr>
          <w:b/>
          <w:sz w:val="24"/>
          <w:szCs w:val="24"/>
        </w:rPr>
        <w:t xml:space="preserve">, </w:t>
      </w:r>
      <w:smartTag w:uri="schemas-houaiss/mini" w:element="verbetes">
        <w:r w:rsidRPr="003B5DD6">
          <w:rPr>
            <w:sz w:val="24"/>
            <w:szCs w:val="24"/>
          </w:rPr>
          <w:t>em</w:t>
        </w:r>
      </w:smartTag>
      <w:r w:rsidRPr="003B5DD6">
        <w:rPr>
          <w:sz w:val="24"/>
          <w:szCs w:val="24"/>
        </w:rPr>
        <w:t xml:space="preserve"> </w:t>
      </w:r>
      <w:proofErr w:type="spellStart"/>
      <w:r w:rsidRPr="003B5DD6">
        <w:rPr>
          <w:sz w:val="24"/>
          <w:szCs w:val="24"/>
        </w:rPr>
        <w:t>Juscimeira-Mt</w:t>
      </w:r>
      <w:proofErr w:type="spellEnd"/>
      <w:r>
        <w:rPr>
          <w:sz w:val="24"/>
          <w:szCs w:val="24"/>
        </w:rPr>
        <w:t>,</w:t>
      </w:r>
      <w:r w:rsidRPr="003B5DD6">
        <w:rPr>
          <w:sz w:val="24"/>
          <w:szCs w:val="24"/>
        </w:rPr>
        <w:t xml:space="preserve"> aos </w:t>
      </w:r>
      <w:r w:rsidR="000423F0">
        <w:rPr>
          <w:sz w:val="24"/>
          <w:szCs w:val="24"/>
        </w:rPr>
        <w:t>01 de Outubro de 2012.</w:t>
      </w:r>
    </w:p>
    <w:p w:rsidR="00B02C71" w:rsidRPr="003B5DD6" w:rsidRDefault="00B02C71" w:rsidP="00B02C71">
      <w:pPr>
        <w:jc w:val="both"/>
        <w:rPr>
          <w:sz w:val="24"/>
          <w:szCs w:val="24"/>
        </w:rPr>
      </w:pPr>
    </w:p>
    <w:p w:rsidR="00B02C71" w:rsidRPr="003B5DD6" w:rsidRDefault="00B02C71" w:rsidP="00B02C71">
      <w:pPr>
        <w:jc w:val="both"/>
        <w:rPr>
          <w:sz w:val="24"/>
          <w:szCs w:val="24"/>
        </w:rPr>
      </w:pPr>
    </w:p>
    <w:p w:rsidR="00B02C71" w:rsidRPr="003B5DD6" w:rsidRDefault="00B02C71" w:rsidP="00B02C71">
      <w:pPr>
        <w:jc w:val="both"/>
        <w:rPr>
          <w:sz w:val="24"/>
          <w:szCs w:val="24"/>
        </w:rPr>
      </w:pPr>
    </w:p>
    <w:p w:rsidR="00B02C71" w:rsidRPr="003B5DD6" w:rsidRDefault="00B02C71" w:rsidP="00B02C71">
      <w:pPr>
        <w:jc w:val="center"/>
        <w:rPr>
          <w:sz w:val="24"/>
          <w:szCs w:val="24"/>
        </w:rPr>
      </w:pPr>
    </w:p>
    <w:p w:rsidR="00B02C71" w:rsidRPr="003B5DD6" w:rsidRDefault="00B02C71" w:rsidP="00B02C71">
      <w:pPr>
        <w:jc w:val="center"/>
        <w:rPr>
          <w:b/>
          <w:sz w:val="24"/>
          <w:szCs w:val="24"/>
        </w:rPr>
      </w:pPr>
      <w:r w:rsidRPr="003B5DD6">
        <w:rPr>
          <w:b/>
          <w:sz w:val="24"/>
          <w:szCs w:val="24"/>
        </w:rPr>
        <w:t xml:space="preserve">Prefeitura Municipal de </w:t>
      </w:r>
      <w:proofErr w:type="spellStart"/>
      <w:r w:rsidRPr="003B5DD6">
        <w:rPr>
          <w:b/>
          <w:sz w:val="24"/>
          <w:szCs w:val="24"/>
        </w:rPr>
        <w:t>Juscimeira</w:t>
      </w:r>
      <w:proofErr w:type="spellEnd"/>
    </w:p>
    <w:p w:rsidR="00B02C71" w:rsidRPr="003B5DD6" w:rsidRDefault="00B02C71" w:rsidP="00B02C71">
      <w:pPr>
        <w:jc w:val="center"/>
        <w:rPr>
          <w:b/>
          <w:sz w:val="24"/>
          <w:szCs w:val="24"/>
        </w:rPr>
      </w:pPr>
      <w:r w:rsidRPr="003B5DD6">
        <w:rPr>
          <w:b/>
          <w:sz w:val="24"/>
          <w:szCs w:val="24"/>
        </w:rPr>
        <w:t xml:space="preserve">Valdecir Luiz </w:t>
      </w:r>
      <w:proofErr w:type="spellStart"/>
      <w:r w:rsidRPr="003B5DD6">
        <w:rPr>
          <w:b/>
          <w:sz w:val="24"/>
          <w:szCs w:val="24"/>
        </w:rPr>
        <w:t>Colle</w:t>
      </w:r>
      <w:proofErr w:type="spellEnd"/>
    </w:p>
    <w:p w:rsidR="00B02C71" w:rsidRPr="003B5DD6" w:rsidRDefault="00B02C71" w:rsidP="00B02C71">
      <w:pPr>
        <w:jc w:val="center"/>
        <w:rPr>
          <w:b/>
          <w:sz w:val="24"/>
          <w:szCs w:val="24"/>
        </w:rPr>
      </w:pPr>
      <w:r w:rsidRPr="003B5DD6">
        <w:rPr>
          <w:b/>
          <w:sz w:val="24"/>
          <w:szCs w:val="24"/>
        </w:rPr>
        <w:t>Prefeito Municipal</w:t>
      </w:r>
    </w:p>
    <w:p w:rsidR="00B02C71" w:rsidRPr="006E501B" w:rsidRDefault="00B02C71" w:rsidP="00B02C71">
      <w:pPr>
        <w:rPr>
          <w:szCs w:val="96"/>
        </w:rPr>
      </w:pPr>
    </w:p>
    <w:p w:rsidR="000F4CCC" w:rsidRDefault="000F4CCC"/>
    <w:sectPr w:rsidR="000F4CCC" w:rsidSect="002F06F8">
      <w:headerReference w:type="default" r:id="rId5"/>
      <w:footerReference w:type="even" r:id="rId6"/>
      <w:footerReference w:type="default" r:id="rId7"/>
      <w:pgSz w:w="11906" w:h="16838"/>
      <w:pgMar w:top="2693" w:right="1418" w:bottom="1418" w:left="1701" w:header="709" w:footer="68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096" w:rsidRDefault="00902E7A" w:rsidP="003A02A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7096" w:rsidRDefault="00902E7A" w:rsidP="0036709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F8" w:rsidRPr="00277DBE" w:rsidRDefault="00902E7A" w:rsidP="00277DBE">
    <w:pPr>
      <w:pStyle w:val="Rodap"/>
      <w:jc w:val="center"/>
      <w:rPr>
        <w:rFonts w:ascii="Verdana" w:hAnsi="Verdana"/>
        <w:b/>
        <w:i/>
        <w:sz w:val="14"/>
        <w:szCs w:val="14"/>
      </w:rPr>
    </w:pPr>
    <w:r w:rsidRPr="002A08E4">
      <w:rPr>
        <w:noProof/>
      </w:rPr>
      <w:pict>
        <v:line id="_x0000_s1029" style="position:absolute;left:0;text-align:left;z-index:251664384" from="9pt,-7.45pt" to="450pt,-7.45pt" strokecolor="red" strokeweight="3pt"/>
      </w:pict>
    </w:r>
    <w:r w:rsidRPr="00277DBE">
      <w:rPr>
        <w:rFonts w:ascii="Verdana" w:hAnsi="Verdana"/>
        <w:b/>
        <w:i/>
        <w:sz w:val="14"/>
        <w:szCs w:val="14"/>
      </w:rPr>
      <w:t xml:space="preserve">Avenida “N” 210 – Bairro Cajus – CEP.: 78.810-000 – CNPJ 15.023.955/0001-31 – </w:t>
    </w:r>
    <w:proofErr w:type="spellStart"/>
    <w:r w:rsidRPr="00277DBE">
      <w:rPr>
        <w:rFonts w:ascii="Verdana" w:hAnsi="Verdana"/>
        <w:b/>
        <w:i/>
        <w:sz w:val="14"/>
        <w:szCs w:val="14"/>
      </w:rPr>
      <w:t>Juscimeira</w:t>
    </w:r>
    <w:proofErr w:type="spellEnd"/>
    <w:r w:rsidRPr="00277DBE">
      <w:rPr>
        <w:rFonts w:ascii="Verdana" w:hAnsi="Verdana"/>
        <w:b/>
        <w:i/>
        <w:sz w:val="14"/>
        <w:szCs w:val="14"/>
      </w:rPr>
      <w:t xml:space="preserve"> – 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F8" w:rsidRDefault="00902E7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5in;margin-top:.2pt;width:81pt;height:73.6pt;z-index:251660288">
          <v:imagedata r:id="rId1" o:title="" gain="34079f" blacklevel="5898f"/>
        </v:shape>
        <o:OLEObject Type="Embed" ProgID="CorelDraw.Graphic.9" ShapeID="_x0000_s1025" DrawAspect="Content" ObjectID="_1412081874" r:id="rId2"/>
      </w:pict>
    </w:r>
    <w:r>
      <w:rPr>
        <w:noProof/>
      </w:rPr>
      <w:pict>
        <v:shape id="_x0000_s1026" type="#_x0000_t75" style="position:absolute;margin-left:0;margin-top:-.55pt;width:184.95pt;height:71.8pt;z-index:251661312">
          <v:imagedata r:id="rId3" o:title="Logomarca simples"/>
          <w10:wrap type="square"/>
        </v:shape>
      </w:pict>
    </w:r>
  </w:p>
  <w:p w:rsidR="002F06F8" w:rsidRDefault="00902E7A">
    <w:pPr>
      <w:pStyle w:val="Cabealho"/>
    </w:pPr>
  </w:p>
  <w:p w:rsidR="002F06F8" w:rsidRDefault="00902E7A">
    <w:pPr>
      <w:pStyle w:val="Cabealho"/>
    </w:pPr>
  </w:p>
  <w:p w:rsidR="002F06F8" w:rsidRDefault="00902E7A">
    <w:pPr>
      <w:pStyle w:val="Cabealho"/>
    </w:pPr>
  </w:p>
  <w:p w:rsidR="002F06F8" w:rsidRDefault="00902E7A">
    <w:pPr>
      <w:pStyle w:val="Cabealho"/>
    </w:pPr>
  </w:p>
  <w:p w:rsidR="002F06F8" w:rsidRDefault="00902E7A">
    <w:pPr>
      <w:pStyle w:val="Cabealho"/>
    </w:pPr>
  </w:p>
  <w:p w:rsidR="002F06F8" w:rsidRDefault="00902E7A">
    <w:pPr>
      <w:pStyle w:val="Cabealho"/>
    </w:pPr>
  </w:p>
  <w:p w:rsidR="002F06F8" w:rsidRDefault="00902E7A">
    <w:pPr>
      <w:pStyle w:val="Cabealho"/>
    </w:pPr>
    <w:r>
      <w:rPr>
        <w:noProof/>
      </w:rPr>
      <w:pict>
        <v:shape id="_x0000_s1027" type="#_x0000_t75" style="position:absolute;margin-left:207pt;margin-top:45.7pt;width:227.1pt;height:585pt;z-index:-251654144">
          <v:imagedata r:id="rId4" o:title="Logomarca simples" gain="19661f" blacklevel="22938f"/>
        </v:shape>
      </w:pict>
    </w:r>
    <w:r>
      <w:rPr>
        <w:noProof/>
      </w:rPr>
      <w:pict>
        <v:line id="_x0000_s1028" style="position:absolute;z-index:251663360" from="9pt,.7pt" to="441pt,.7pt" strokecolor="red" strokeweight="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1523F"/>
    <w:multiLevelType w:val="hybridMultilevel"/>
    <w:tmpl w:val="4CC8FD2E"/>
    <w:lvl w:ilvl="0" w:tplc="13D07D5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B02C71"/>
    <w:rsid w:val="000071BD"/>
    <w:rsid w:val="000415C6"/>
    <w:rsid w:val="000423F0"/>
    <w:rsid w:val="000F4CCC"/>
    <w:rsid w:val="005A29B1"/>
    <w:rsid w:val="006D48C1"/>
    <w:rsid w:val="00B02C71"/>
    <w:rsid w:val="00B163D3"/>
    <w:rsid w:val="00DD1245"/>
    <w:rsid w:val="00EC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02C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02C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02C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02C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02C71"/>
  </w:style>
  <w:style w:type="character" w:styleId="TextodoEspaoReservado">
    <w:name w:val="Placeholder Text"/>
    <w:basedOn w:val="Fontepargpadro"/>
    <w:uiPriority w:val="99"/>
    <w:semiHidden/>
    <w:rsid w:val="00EC30D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0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0D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6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2012-10-18T19:11:00Z</cp:lastPrinted>
  <dcterms:created xsi:type="dcterms:W3CDTF">2012-10-18T19:12:00Z</dcterms:created>
  <dcterms:modified xsi:type="dcterms:W3CDTF">2012-10-18T19:12:00Z</dcterms:modified>
</cp:coreProperties>
</file>