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66" w:rsidRDefault="002A4666">
      <w:pPr>
        <w:rPr>
          <w:b/>
        </w:rPr>
      </w:pPr>
    </w:p>
    <w:p w:rsidR="002A4666" w:rsidRDefault="002A4666">
      <w:pPr>
        <w:jc w:val="center"/>
        <w:rPr>
          <w:b/>
          <w:u w:val="single"/>
        </w:rPr>
      </w:pPr>
      <w:r>
        <w:rPr>
          <w:b/>
          <w:u w:val="single"/>
        </w:rPr>
        <w:t>TERMO DE HOMOLOGAÇÃO DE PROCESSO LICITATÓRIO</w:t>
      </w:r>
    </w:p>
    <w:p w:rsidR="002A4666" w:rsidRDefault="002A4666">
      <w:pPr>
        <w:rPr>
          <w:b/>
        </w:rPr>
      </w:pPr>
    </w:p>
    <w:p w:rsidR="002A4666" w:rsidRDefault="002A4666">
      <w:pPr>
        <w:rPr>
          <w:sz w:val="20"/>
          <w:szCs w:val="20"/>
        </w:rPr>
      </w:pPr>
      <w:r>
        <w:rPr>
          <w:sz w:val="20"/>
          <w:szCs w:val="20"/>
        </w:rPr>
        <w:t xml:space="preserve">O prefeito Municipal, </w:t>
      </w:r>
      <w:fldSimple w:instr=" MERGEFIELD  prefeito \* Caps  \* MERGEFORMAT "/>
      <w:r>
        <w:rPr>
          <w:sz w:val="20"/>
          <w:szCs w:val="20"/>
        </w:rPr>
        <w:t>, no uso das atribuições que lhe são conferidas pela legislação em vigor, especialmente a Lei nrº 8.666/93 e alterações posteriores, a vista do parecer conclusivo exarado pela comissão de Licitação, resolve:</w:t>
      </w:r>
    </w:p>
    <w:p w:rsidR="002A4666" w:rsidRDefault="002A4666">
      <w:pPr>
        <w:rPr>
          <w:sz w:val="20"/>
          <w:szCs w:val="20"/>
        </w:rPr>
      </w:pPr>
    </w:p>
    <w:p w:rsidR="002A4666" w:rsidRDefault="002A4666">
      <w:pPr>
        <w:rPr>
          <w:sz w:val="20"/>
          <w:szCs w:val="20"/>
        </w:rPr>
      </w:pPr>
    </w:p>
    <w:p w:rsidR="002A4666" w:rsidRDefault="002A4666">
      <w:pPr>
        <w:rPr>
          <w:sz w:val="20"/>
          <w:szCs w:val="20"/>
        </w:rPr>
      </w:pPr>
      <w:r>
        <w:rPr>
          <w:sz w:val="20"/>
          <w:szCs w:val="20"/>
        </w:rPr>
        <w:t>01 – HOMOLOGAR a presente Licitação neste termos:</w:t>
      </w:r>
    </w:p>
    <w:p w:rsidR="002A4666" w:rsidRDefault="002A4666">
      <w:pPr>
        <w:rPr>
          <w:b/>
          <w:sz w:val="20"/>
          <w:szCs w:val="20"/>
        </w:rPr>
      </w:pPr>
    </w:p>
    <w:p w:rsidR="002A4666" w:rsidRDefault="002A4666">
      <w:pPr>
        <w:rPr>
          <w:b/>
          <w:sz w:val="20"/>
          <w:szCs w:val="20"/>
        </w:rPr>
      </w:pPr>
    </w:p>
    <w:tbl>
      <w:tblPr>
        <w:tblW w:w="0" w:type="auto"/>
        <w:tblInd w:w="468" w:type="dxa"/>
        <w:tblLook w:val="00BF"/>
      </w:tblPr>
      <w:tblGrid>
        <w:gridCol w:w="2880"/>
        <w:gridCol w:w="5580"/>
      </w:tblGrid>
      <w:tr w:rsidR="002A4666">
        <w:tc>
          <w:tcPr>
            <w:tcW w:w="2880" w:type="dxa"/>
          </w:tcPr>
          <w:p w:rsidR="002A4666" w:rsidRDefault="002A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Processo Nrº              :</w:t>
            </w:r>
          </w:p>
        </w:tc>
        <w:tc>
          <w:tcPr>
            <w:tcW w:w="5580" w:type="dxa"/>
          </w:tcPr>
          <w:p w:rsidR="002A4666" w:rsidRDefault="00DB2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A4666">
              <w:rPr>
                <w:sz w:val="20"/>
                <w:szCs w:val="20"/>
              </w:rPr>
              <w:instrText xml:space="preserve"> MERGEFIELD "NúmeroProcesso" </w:instrText>
            </w:r>
            <w:r>
              <w:rPr>
                <w:sz w:val="20"/>
                <w:szCs w:val="20"/>
              </w:rPr>
              <w:fldChar w:fldCharType="separate"/>
            </w:r>
            <w:r w:rsidR="00562EEE">
              <w:rPr>
                <w:noProof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fldChar w:fldCharType="end"/>
            </w:r>
            <w:r w:rsidR="002A466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/>
            </w:r>
            <w:r w:rsidR="002A4666">
              <w:rPr>
                <w:sz w:val="20"/>
                <w:szCs w:val="20"/>
              </w:rPr>
              <w:instrText xml:space="preserve"> MERGEFIELD "AnoLicitação" </w:instrText>
            </w:r>
            <w:r>
              <w:rPr>
                <w:sz w:val="20"/>
                <w:szCs w:val="20"/>
              </w:rPr>
              <w:fldChar w:fldCharType="separate"/>
            </w:r>
            <w:r w:rsidR="00562EEE">
              <w:rPr>
                <w:noProof/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4666">
        <w:tc>
          <w:tcPr>
            <w:tcW w:w="2880" w:type="dxa"/>
          </w:tcPr>
          <w:p w:rsidR="002A4666" w:rsidRDefault="002A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Licitação Nrº             :           </w:t>
            </w:r>
          </w:p>
        </w:tc>
        <w:tc>
          <w:tcPr>
            <w:tcW w:w="5580" w:type="dxa"/>
          </w:tcPr>
          <w:p w:rsidR="002A4666" w:rsidRDefault="00DB2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A4666">
              <w:rPr>
                <w:sz w:val="20"/>
                <w:szCs w:val="20"/>
              </w:rPr>
              <w:instrText xml:space="preserve"> MERGEFIELD "NúmeroLicitação" </w:instrText>
            </w:r>
            <w:r>
              <w:rPr>
                <w:sz w:val="20"/>
                <w:szCs w:val="20"/>
              </w:rPr>
              <w:fldChar w:fldCharType="separate"/>
            </w:r>
            <w:r w:rsidR="00562EEE">
              <w:rPr>
                <w:noProof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  <w:r w:rsidR="002A466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/>
            </w:r>
            <w:r w:rsidR="002A4666">
              <w:rPr>
                <w:sz w:val="20"/>
                <w:szCs w:val="20"/>
              </w:rPr>
              <w:instrText xml:space="preserve"> MERGEFIELD "AnoLicitação" </w:instrText>
            </w:r>
            <w:r>
              <w:rPr>
                <w:sz w:val="20"/>
                <w:szCs w:val="20"/>
              </w:rPr>
              <w:fldChar w:fldCharType="separate"/>
            </w:r>
            <w:r w:rsidR="00562EEE">
              <w:rPr>
                <w:noProof/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4666">
        <w:tc>
          <w:tcPr>
            <w:tcW w:w="2880" w:type="dxa"/>
          </w:tcPr>
          <w:p w:rsidR="002A4666" w:rsidRDefault="002A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Modalidade                :           </w:t>
            </w:r>
          </w:p>
        </w:tc>
        <w:tc>
          <w:tcPr>
            <w:tcW w:w="5580" w:type="dxa"/>
          </w:tcPr>
          <w:p w:rsidR="002A4666" w:rsidRDefault="00DB2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A4666">
              <w:rPr>
                <w:sz w:val="20"/>
                <w:szCs w:val="20"/>
              </w:rPr>
              <w:instrText xml:space="preserve"> MERGEFIELD "Modalidade" </w:instrText>
            </w:r>
            <w:r>
              <w:rPr>
                <w:sz w:val="20"/>
                <w:szCs w:val="20"/>
              </w:rPr>
              <w:fldChar w:fldCharType="separate"/>
            </w:r>
            <w:r w:rsidR="00562EEE">
              <w:rPr>
                <w:noProof/>
                <w:sz w:val="20"/>
                <w:szCs w:val="20"/>
              </w:rPr>
              <w:t>Pregão</w:t>
            </w:r>
            <w:r>
              <w:rPr>
                <w:sz w:val="20"/>
                <w:szCs w:val="20"/>
              </w:rPr>
              <w:fldChar w:fldCharType="end"/>
            </w:r>
            <w:r w:rsidR="002A4666">
              <w:rPr>
                <w:sz w:val="20"/>
                <w:szCs w:val="20"/>
              </w:rPr>
              <w:t>:</w:t>
            </w:r>
          </w:p>
        </w:tc>
      </w:tr>
      <w:tr w:rsidR="002A4666">
        <w:tc>
          <w:tcPr>
            <w:tcW w:w="2880" w:type="dxa"/>
          </w:tcPr>
          <w:p w:rsidR="002A4666" w:rsidRDefault="002A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Data Homologação   :</w:t>
            </w:r>
          </w:p>
        </w:tc>
        <w:tc>
          <w:tcPr>
            <w:tcW w:w="5580" w:type="dxa"/>
          </w:tcPr>
          <w:p w:rsidR="002A4666" w:rsidRDefault="00DB2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A4666">
              <w:rPr>
                <w:sz w:val="20"/>
                <w:szCs w:val="20"/>
              </w:rPr>
              <w:instrText xml:space="preserve"> MERGEFIELD "DataHomologação" </w:instrText>
            </w:r>
            <w:r>
              <w:rPr>
                <w:sz w:val="20"/>
                <w:szCs w:val="20"/>
              </w:rPr>
              <w:fldChar w:fldCharType="separate"/>
            </w:r>
            <w:r w:rsidR="00562EEE">
              <w:rPr>
                <w:noProof/>
                <w:sz w:val="20"/>
                <w:szCs w:val="20"/>
              </w:rPr>
              <w:t>01/04/2016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4666">
        <w:tc>
          <w:tcPr>
            <w:tcW w:w="2880" w:type="dxa"/>
          </w:tcPr>
          <w:p w:rsidR="002A4666" w:rsidRDefault="002A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Objeto Homologado  :</w:t>
            </w:r>
          </w:p>
        </w:tc>
        <w:tc>
          <w:tcPr>
            <w:tcW w:w="5580" w:type="dxa"/>
          </w:tcPr>
          <w:p w:rsidR="002A4666" w:rsidRDefault="00DB2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A4666">
              <w:rPr>
                <w:sz w:val="20"/>
                <w:szCs w:val="20"/>
              </w:rPr>
              <w:instrText xml:space="preserve"> MERGEFIELD "Objeto" </w:instrText>
            </w:r>
            <w:r>
              <w:rPr>
                <w:sz w:val="20"/>
                <w:szCs w:val="20"/>
              </w:rPr>
              <w:fldChar w:fldCharType="separate"/>
            </w:r>
            <w:r w:rsidR="00562EEE">
              <w:rPr>
                <w:noProof/>
                <w:sz w:val="20"/>
                <w:szCs w:val="20"/>
              </w:rPr>
              <w:t>REGISTRO DE PREÇOS PARA FUTURA E EVENTUAL AQUISIÇÃO GENEROS ALIMENTICIOS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A4666" w:rsidRDefault="002A4666">
      <w:pPr>
        <w:rPr>
          <w:b/>
          <w:sz w:val="20"/>
          <w:szCs w:val="20"/>
        </w:rPr>
      </w:pPr>
    </w:p>
    <w:p w:rsidR="00562EEE" w:rsidRDefault="00DB2FDF">
      <w:pPr>
        <w:rPr>
          <w:noProof/>
          <w:sz w:val="20"/>
          <w:szCs w:val="20"/>
        </w:rPr>
      </w:pPr>
      <w:r w:rsidRPr="00817B76">
        <w:rPr>
          <w:sz w:val="20"/>
          <w:szCs w:val="20"/>
        </w:rPr>
        <w:fldChar w:fldCharType="begin"/>
      </w:r>
      <w:r w:rsidR="00817B76" w:rsidRPr="00817B76">
        <w:rPr>
          <w:sz w:val="20"/>
          <w:szCs w:val="20"/>
        </w:rPr>
        <w:instrText xml:space="preserve"> MERGEFIELD  Dotação_Até_ProjAtiv  \* MERGEFORMAT </w:instrText>
      </w:r>
      <w:r w:rsidRPr="00817B76">
        <w:rPr>
          <w:sz w:val="20"/>
          <w:szCs w:val="20"/>
        </w:rPr>
        <w:fldChar w:fldCharType="separate"/>
      </w:r>
      <w:r w:rsidR="00562EEE">
        <w:rPr>
          <w:noProof/>
          <w:sz w:val="20"/>
          <w:szCs w:val="20"/>
        </w:rPr>
        <w:t>04.122.3010.2.006. - MANTER AS ATIVIDADES DA SECRETARIA</w:t>
      </w:r>
    </w:p>
    <w:p w:rsidR="00817B76" w:rsidRPr="00817B76" w:rsidRDefault="00DB2FDF">
      <w:pPr>
        <w:rPr>
          <w:sz w:val="20"/>
          <w:szCs w:val="20"/>
        </w:rPr>
      </w:pPr>
      <w:r w:rsidRPr="00817B76">
        <w:rPr>
          <w:sz w:val="20"/>
          <w:szCs w:val="20"/>
        </w:rPr>
        <w:fldChar w:fldCharType="end"/>
      </w:r>
    </w:p>
    <w:p w:rsidR="00817B76" w:rsidRDefault="00817B76">
      <w:pPr>
        <w:rPr>
          <w:b/>
          <w:sz w:val="20"/>
          <w:szCs w:val="20"/>
        </w:rPr>
      </w:pPr>
    </w:p>
    <w:p w:rsidR="002A4666" w:rsidRDefault="002A466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Fornecedor: </w:t>
      </w:r>
      <w:r w:rsidR="00DB2FDF"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"Fornecedor" </w:instrText>
      </w:r>
      <w:r w:rsidR="00DB2FDF">
        <w:rPr>
          <w:b/>
          <w:sz w:val="20"/>
          <w:szCs w:val="20"/>
        </w:rPr>
        <w:fldChar w:fldCharType="separate"/>
      </w:r>
      <w:r w:rsidR="00562EEE">
        <w:rPr>
          <w:b/>
          <w:noProof/>
          <w:sz w:val="20"/>
          <w:szCs w:val="20"/>
        </w:rPr>
        <w:t>COOPERATIVA MISTA AGR.JUSCIMEIRA LTDA</w:t>
      </w:r>
      <w:r w:rsidR="00DB2FDF">
        <w:rPr>
          <w:b/>
          <w:sz w:val="20"/>
          <w:szCs w:val="20"/>
        </w:rPr>
        <w:fldChar w:fldCharType="end"/>
      </w:r>
    </w:p>
    <w:p w:rsidR="002A4666" w:rsidRDefault="002A466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CNPJ/CPF: </w:t>
      </w:r>
      <w:r w:rsidR="00DB2FDF"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"CNPJ_CPF" </w:instrText>
      </w:r>
      <w:r w:rsidR="00DB2FDF">
        <w:rPr>
          <w:b/>
          <w:sz w:val="20"/>
          <w:szCs w:val="20"/>
        </w:rPr>
        <w:fldChar w:fldCharType="separate"/>
      </w:r>
      <w:r w:rsidR="00562EEE">
        <w:rPr>
          <w:b/>
          <w:noProof/>
          <w:sz w:val="20"/>
          <w:szCs w:val="20"/>
        </w:rPr>
        <w:t>03.939.469/0013-12</w:t>
      </w:r>
      <w:r w:rsidR="00DB2FDF">
        <w:rPr>
          <w:b/>
          <w:sz w:val="20"/>
          <w:szCs w:val="20"/>
        </w:rPr>
        <w:fldChar w:fldCharType="end"/>
      </w:r>
    </w:p>
    <w:p w:rsidR="002A4666" w:rsidRDefault="002A4666">
      <w:pPr>
        <w:rPr>
          <w:sz w:val="20"/>
          <w:szCs w:val="20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16"/>
        <w:gridCol w:w="3008"/>
        <w:gridCol w:w="1872"/>
        <w:gridCol w:w="1116"/>
        <w:gridCol w:w="1283"/>
        <w:gridCol w:w="1572"/>
      </w:tblGrid>
      <w:tr w:rsidR="00562EEE" w:rsidTr="00673D5C">
        <w:tc>
          <w:tcPr>
            <w:tcW w:w="716" w:type="dxa"/>
            <w:vAlign w:val="center"/>
          </w:tcPr>
          <w:p w:rsidR="009238B3" w:rsidRPr="001477D1" w:rsidRDefault="009238B3" w:rsidP="00673D5C">
            <w:pPr>
              <w:jc w:val="center"/>
              <w:rPr>
                <w:b/>
                <w:sz w:val="20"/>
                <w:szCs w:val="20"/>
              </w:rPr>
            </w:pPr>
            <w:r w:rsidRPr="001477D1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008" w:type="dxa"/>
          </w:tcPr>
          <w:p w:rsidR="009238B3" w:rsidRPr="001477D1" w:rsidRDefault="009238B3">
            <w:pPr>
              <w:jc w:val="center"/>
              <w:rPr>
                <w:b/>
                <w:sz w:val="20"/>
                <w:szCs w:val="20"/>
              </w:rPr>
            </w:pPr>
            <w:r w:rsidRPr="001477D1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872" w:type="dxa"/>
            <w:vAlign w:val="center"/>
          </w:tcPr>
          <w:p w:rsidR="009238B3" w:rsidRPr="001477D1" w:rsidRDefault="00B8601F" w:rsidP="00673D5C">
            <w:pPr>
              <w:jc w:val="center"/>
              <w:rPr>
                <w:b/>
                <w:sz w:val="20"/>
                <w:szCs w:val="20"/>
              </w:rPr>
            </w:pPr>
            <w:r w:rsidRPr="001477D1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116" w:type="dxa"/>
            <w:vAlign w:val="center"/>
          </w:tcPr>
          <w:p w:rsidR="009238B3" w:rsidRPr="001477D1" w:rsidRDefault="009238B3" w:rsidP="00673D5C">
            <w:pPr>
              <w:jc w:val="center"/>
              <w:rPr>
                <w:b/>
                <w:sz w:val="20"/>
                <w:szCs w:val="20"/>
              </w:rPr>
            </w:pPr>
            <w:r w:rsidRPr="001477D1"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1283" w:type="dxa"/>
            <w:vAlign w:val="center"/>
          </w:tcPr>
          <w:p w:rsidR="009238B3" w:rsidRPr="001477D1" w:rsidRDefault="009238B3" w:rsidP="00673D5C">
            <w:pPr>
              <w:jc w:val="center"/>
              <w:rPr>
                <w:b/>
                <w:sz w:val="20"/>
                <w:szCs w:val="20"/>
              </w:rPr>
            </w:pPr>
            <w:r w:rsidRPr="001477D1">
              <w:rPr>
                <w:b/>
                <w:sz w:val="20"/>
                <w:szCs w:val="20"/>
              </w:rPr>
              <w:t>Valor Unit.</w:t>
            </w:r>
          </w:p>
        </w:tc>
        <w:tc>
          <w:tcPr>
            <w:tcW w:w="1572" w:type="dxa"/>
            <w:vAlign w:val="center"/>
          </w:tcPr>
          <w:p w:rsidR="009238B3" w:rsidRPr="001477D1" w:rsidRDefault="009238B3" w:rsidP="00673D5C">
            <w:pPr>
              <w:tabs>
                <w:tab w:val="left" w:pos="1944"/>
              </w:tabs>
              <w:ind w:right="72"/>
              <w:jc w:val="center"/>
              <w:rPr>
                <w:b/>
                <w:sz w:val="20"/>
                <w:szCs w:val="20"/>
              </w:rPr>
            </w:pPr>
            <w:r w:rsidRPr="001477D1">
              <w:rPr>
                <w:b/>
                <w:sz w:val="20"/>
                <w:szCs w:val="20"/>
              </w:rPr>
              <w:t>Valor. Total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9238B3" w:rsidRDefault="00DB2FDF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9238B3">
              <w:rPr>
                <w:sz w:val="20"/>
                <w:szCs w:val="20"/>
              </w:rPr>
              <w:instrText xml:space="preserve"> MERGEFIELD "SequenciaItem_DentroDeTabela"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562E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:rsidR="009238B3" w:rsidRDefault="00DB2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9238B3">
              <w:rPr>
                <w:sz w:val="20"/>
                <w:szCs w:val="20"/>
              </w:rPr>
              <w:instrText xml:space="preserve"> MERGEFIELD "ItensDaLicitação_DentroDeTabela"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562EEE">
              <w:rPr>
                <w:sz w:val="20"/>
                <w:szCs w:val="20"/>
              </w:rPr>
              <w:t>AÇUCAR CRISTALIZADO NA COR BRANCO - 2 kgs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9238B3" w:rsidRDefault="00DB2FDF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477D1">
              <w:rPr>
                <w:sz w:val="20"/>
                <w:szCs w:val="20"/>
              </w:rPr>
              <w:instrText xml:space="preserve"> MERGEFIELD "ItensDaLicitação_DentroDeTabela"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562EEE">
              <w:rPr>
                <w:sz w:val="20"/>
                <w:szCs w:val="20"/>
              </w:rPr>
              <w:t>TUIUIU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:rsidR="009238B3" w:rsidRDefault="00DB2FDF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9238B3">
              <w:rPr>
                <w:sz w:val="20"/>
                <w:szCs w:val="20"/>
              </w:rPr>
              <w:instrText xml:space="preserve"> MERGEFIELD "QuantidadeDosItens_DentroDeTabela"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562EEE">
              <w:rPr>
                <w:sz w:val="20"/>
                <w:szCs w:val="20"/>
              </w:rPr>
              <w:t>5.580,00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9238B3" w:rsidRDefault="00DB2FDF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9238B3">
              <w:rPr>
                <w:sz w:val="20"/>
                <w:szCs w:val="20"/>
              </w:rPr>
              <w:instrText xml:space="preserve"> MERGEFIELD "ValorUnitário_DentroDeTabela"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562EEE">
              <w:rPr>
                <w:sz w:val="20"/>
                <w:szCs w:val="20"/>
              </w:rPr>
              <w:t>R$ 4,35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:rsidR="009238B3" w:rsidRDefault="00DB2FDF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9238B3">
              <w:rPr>
                <w:sz w:val="20"/>
                <w:szCs w:val="20"/>
              </w:rPr>
              <w:instrText xml:space="preserve"> MERGEFIELD "ValorTotal_DentroDeTabela"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562EEE">
              <w:rPr>
                <w:sz w:val="20"/>
                <w:szCs w:val="20"/>
              </w:rPr>
              <w:t>R$ 24.273,00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AMIDO DE MILHO - 500gr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R$ 3,98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R$ 6.208,80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ARROZ AGULHINHA TIPO 1 - 5KG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GRÃO DO LESTE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R$ 13,50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R$ 66.150,00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ADOÇANTE - 200ml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ASSUGRIN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R$ 4,40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R$ 1.003,20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COLORAU EM PO 500GR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RONDOM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R$ 2,60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R$ 2.379,00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CREME DE LEITE EMBALAGEM TETRA PACK - 200gr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BATAVO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6.780,00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R$ 2,20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R$ 14.916,00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TEMPERO COMINHO - 10gr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R$ 1,25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R$ 1.035,00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FARINHA DE MANDIOCA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CAIPIRA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2.976,00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R$ 4,19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R$ 12.469,44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FERMENTO BIOLOGICO SECO INST.500GR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SAFT INST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1.152,00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R$ 13,20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R$ 15.206,40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FUBA DE MILHO 500GR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3.552,00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R$ 2,50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R$ 8.880,00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MILHO VERDE EM CONSERVA - 200gr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QUERO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6.780,00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R$ 1,70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R$ 11.526,00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MILHO VERDE EM CONSERVA - 2KG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PREDILECTA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5.610,00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R$ 12,15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R$ 68.161,50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OLEO DE SOJA PURO REFINADO SEM COLESTEROL - 900 ml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CONCORDIA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8.880,00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R$ 3,60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R$ 31.968,00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POLVILHO DOCE - 500 GR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4.320,00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R$ 2,90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R$ 12.528,00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REFRIGERANTE A BASE DE COLA - 2LTS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MARAJA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R$ 3,70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R$ 18.500,00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REFRIGERANTE A BASE DE GUARANA - 2LTS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MARAJA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R$ 3,70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R$ 18.500,00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REFRIGERANTE A BASE DE LARANJA - 2LTS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MARAJA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R$ 3,70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R$ 18.500,00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SUCO EM PO VARIAS SABORES 500GR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QUALIMAX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R$ 3,05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R$ 6.710,00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ABOBORA KABOTIA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GOIANO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5.916,00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R$ 2,79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R$ 16.505,64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ALHO NACIONAL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GOIANO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R$ 22,89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R$ 89.271,00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VERDURA ALFACE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VANDERLEY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R$ 1,97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R$ 9.850,00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MAÇA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GOIANO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5.880,00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R$ 4,64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R$ 27.283,20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TERRA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GOIANO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4.710,00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R$ 4,97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R$ 23.408,70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NANICA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GOIANO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R$ 3,29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R$ 16.450,00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BATATA MONALISA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GOIANO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3.282,00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R$ 4,79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R$ 15.720,78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CEBOLA NACIONAL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GOIANO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1.920,00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R$ 3,99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R$ 7.660,80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CHUCHU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GOIANO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2.856,00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R$ 2,89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R$ 8.253,84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CHEIRO VERDE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VANDERLEY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R$ 1,97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R$ 4.925,00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COUVE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VANDERLEY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R$ 1,97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R$ 5.910,00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JILO KG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GOIANO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R$ 3,59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R$ 7.180,00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LARANJA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GOIANO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R$ 1,59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R$ 8.188,50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MAÇA NACIONAL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GOIANO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5.650,00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R$ 7,19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R$ 40.623,50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MANDIOCA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J.TENORIO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4.135,00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R$ 1,79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R$ 7.401,65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PEPINO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GOIANO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R$ 3,59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R$ 4.738,80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QUIABO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GOIANO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R$ 4,59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R$ 9.180,00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REPOLHO VERDE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GOIANO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R$ 2,89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R$ 10.404,00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TOMATE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GOIANO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5.063,00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R$ 6,29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R$ 31.846,27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BEBIDA LACTEA LIQUIDA TIPO IOGURTE - 1 LT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COMAJUL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R$ 3,04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R$ 48.640,00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LEITE PASTEURIZADO TIPO C - ENSACADO - 1 LT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COMAJUL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R$ 2,07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R$ 51.750,00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MANTEIGA COM SAL - 500 gr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COMAJUL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R$ 10,54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R$ 15.704,60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MUSSARELA EM PEÇA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COMAJUL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R$ 19,84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R$ 39.680,00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LEITE INTEGRAL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PIRACANJUBA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R$ 3,94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R$ 5.910,00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MARGARINA COM SAL - 500GR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QUALY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R$ 6,84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R$ 10.260,00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MARGARINA SEM SAL - 500gr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QUALY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R$ 6,84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R$ 10.260,00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APRESUNTADO PEÇA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FRIMESA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R$ 16,89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R$ 33.780,00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CARNE BOVINA DE PRIMEIRA CORTADA EM BIFES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JBS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R$ 20,97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R$ 62.910,00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CARNE BOVINA DE SEGUNDA EM PEDAÇOS SEM OSSO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JBS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5.575,00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R$ 15,19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R$ 84.684,25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CARNE BOVINA SEGUNDA COM OSSO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JBS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5.733,00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R$ 11,59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R$ 66.445,47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CARNE BOVINA DE SEGUNDA MOIDA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JBS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7.435,00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R$ 14,79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R$ 109.963,65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CARNE SUINA EM PEDAÇO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SUINUTRI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R$ 13,20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R$ 35.640,00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COXA E SOBRECOXA DE FRANGO CONGELADA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SADIA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R$ 8,90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R$ 35.600,00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CORAÇÃO DE FRANGO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SADIA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R$ 18,99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R$ 24.687,00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FRANGO CONGELADO INTEIRO EMBALADO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ANHAMBI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R$ 6,90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R$ 48.300,00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FIGADO BOVINO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JBS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R$ 9,88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R$ 27.664,00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LINGUIÇA MISTA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R$ 14,89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R$ 52.115,00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MOELA DE FRANGO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SADIA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R$ 9,09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R$ 14.907,60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PEITO DE FRANGO CONGELADO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ANHAMBI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R$ 9,15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R$ 40.260,00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OVOS DE GALINHA BRANCO - EMBALAGEM COM 12 UNID.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CAMVA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R$ 4,44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R$ 13.320,00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SALSICHA SOLTA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SEARA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R$ 6,97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R$ 35.547,00</w:t>
            </w:r>
          </w:p>
        </w:tc>
      </w:tr>
      <w:tr w:rsidR="00562EEE" w:rsidTr="00673D5C">
        <w:tc>
          <w:tcPr>
            <w:tcW w:w="7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08" w:type="dxa"/>
          </w:tcPr>
          <w:p w:rsidR="00562EEE" w:rsidRDefault="0056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SARDINHA EM LATA - 125gr</w:t>
            </w:r>
          </w:p>
        </w:tc>
        <w:tc>
          <w:tcPr>
            <w:tcW w:w="1872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G.COSTA</w:t>
            </w:r>
          </w:p>
        </w:tc>
        <w:tc>
          <w:tcPr>
            <w:tcW w:w="1116" w:type="dxa"/>
            <w:vAlign w:val="center"/>
          </w:tcPr>
          <w:p w:rsidR="00562EEE" w:rsidRDefault="00562EEE" w:rsidP="00673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83" w:type="dxa"/>
            <w:vAlign w:val="center"/>
          </w:tcPr>
          <w:p w:rsidR="00562EEE" w:rsidRDefault="00562EEE" w:rsidP="0067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R$ 3,15</w:t>
            </w:r>
          </w:p>
        </w:tc>
        <w:tc>
          <w:tcPr>
            <w:tcW w:w="1572" w:type="dxa"/>
            <w:vAlign w:val="center"/>
          </w:tcPr>
          <w:p w:rsidR="00562EEE" w:rsidRDefault="00562EEE" w:rsidP="00673D5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R$ 2.520,00</w:t>
            </w:r>
          </w:p>
        </w:tc>
      </w:tr>
    </w:tbl>
    <w:p w:rsidR="002A4666" w:rsidRDefault="002A4666">
      <w:pPr>
        <w:rPr>
          <w:sz w:val="20"/>
          <w:szCs w:val="20"/>
        </w:rPr>
      </w:pPr>
    </w:p>
    <w:p w:rsidR="002A4666" w:rsidRDefault="002A4666">
      <w:pPr>
        <w:ind w:left="283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Valor Total Homologado - </w:t>
      </w:r>
      <w:r w:rsidR="00DB2FDF"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"TotalHomologado" </w:instrText>
      </w:r>
      <w:r w:rsidR="00DB2FDF">
        <w:rPr>
          <w:b/>
          <w:sz w:val="20"/>
          <w:szCs w:val="20"/>
        </w:rPr>
        <w:fldChar w:fldCharType="separate"/>
      </w:r>
      <w:r w:rsidR="00562EEE">
        <w:rPr>
          <w:b/>
          <w:noProof/>
          <w:sz w:val="20"/>
          <w:szCs w:val="20"/>
        </w:rPr>
        <w:t>R$ 1.554.264,59</w:t>
      </w:r>
      <w:r w:rsidR="00DB2FDF">
        <w:rPr>
          <w:b/>
          <w:sz w:val="20"/>
          <w:szCs w:val="20"/>
        </w:rPr>
        <w:fldChar w:fldCharType="end"/>
      </w:r>
    </w:p>
    <w:p w:rsidR="002A4666" w:rsidRDefault="002A4666">
      <w:pPr>
        <w:rPr>
          <w:sz w:val="20"/>
          <w:szCs w:val="20"/>
        </w:rPr>
      </w:pPr>
    </w:p>
    <w:p w:rsidR="002A4666" w:rsidRDefault="00DB2FD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A4666">
        <w:rPr>
          <w:sz w:val="20"/>
          <w:szCs w:val="20"/>
        </w:rPr>
        <w:instrText xml:space="preserve"> MERGEFIELD "Cidade" </w:instrText>
      </w:r>
      <w:r>
        <w:rPr>
          <w:sz w:val="20"/>
          <w:szCs w:val="20"/>
        </w:rPr>
        <w:fldChar w:fldCharType="separate"/>
      </w:r>
      <w:r w:rsidR="00562EEE">
        <w:rPr>
          <w:noProof/>
          <w:sz w:val="20"/>
          <w:szCs w:val="20"/>
        </w:rPr>
        <w:t>Juscimeira</w:t>
      </w:r>
      <w:r>
        <w:rPr>
          <w:sz w:val="20"/>
          <w:szCs w:val="20"/>
        </w:rPr>
        <w:fldChar w:fldCharType="end"/>
      </w:r>
      <w:r w:rsidR="002A4666"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/>
      </w:r>
      <w:r w:rsidR="002A4666">
        <w:rPr>
          <w:sz w:val="20"/>
          <w:szCs w:val="20"/>
        </w:rPr>
        <w:instrText xml:space="preserve"> MERGEFIELD DataHomologaçãoExtenso </w:instrText>
      </w:r>
      <w:r>
        <w:rPr>
          <w:sz w:val="20"/>
          <w:szCs w:val="20"/>
        </w:rPr>
        <w:fldChar w:fldCharType="separate"/>
      </w:r>
      <w:r w:rsidR="00562EEE">
        <w:rPr>
          <w:noProof/>
          <w:sz w:val="20"/>
          <w:szCs w:val="20"/>
        </w:rPr>
        <w:t>01 de abril de 2016</w:t>
      </w:r>
      <w:r>
        <w:rPr>
          <w:sz w:val="20"/>
          <w:szCs w:val="20"/>
        </w:rPr>
        <w:fldChar w:fldCharType="end"/>
      </w:r>
      <w:r w:rsidR="002A4666">
        <w:rPr>
          <w:sz w:val="20"/>
          <w:szCs w:val="20"/>
        </w:rPr>
        <w:t xml:space="preserve">. </w:t>
      </w:r>
    </w:p>
    <w:p w:rsidR="002A4666" w:rsidRDefault="002A4666">
      <w:pPr>
        <w:rPr>
          <w:sz w:val="20"/>
          <w:szCs w:val="20"/>
        </w:rPr>
      </w:pPr>
    </w:p>
    <w:p w:rsidR="002A4666" w:rsidRDefault="002A4666">
      <w:pPr>
        <w:rPr>
          <w:sz w:val="20"/>
          <w:szCs w:val="20"/>
        </w:rPr>
      </w:pPr>
    </w:p>
    <w:p w:rsidR="002A4666" w:rsidRDefault="002A466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_______________________</w:t>
      </w:r>
      <w:r w:rsidR="00983684">
        <w:rPr>
          <w:sz w:val="20"/>
          <w:szCs w:val="20"/>
        </w:rPr>
        <w:t>_____</w:t>
      </w:r>
      <w:r w:rsidR="001C5327">
        <w:rPr>
          <w:sz w:val="20"/>
          <w:szCs w:val="20"/>
        </w:rPr>
        <w:t>________</w:t>
      </w:r>
      <w:r w:rsidR="0069661B">
        <w:rPr>
          <w:sz w:val="20"/>
          <w:szCs w:val="20"/>
        </w:rPr>
        <w:t>__</w:t>
      </w:r>
    </w:p>
    <w:p w:rsidR="002A4666" w:rsidRDefault="002A46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983684">
        <w:rPr>
          <w:sz w:val="20"/>
          <w:szCs w:val="20"/>
        </w:rPr>
        <w:t xml:space="preserve">        </w:t>
      </w:r>
      <w:r w:rsidR="001C532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fldSimple w:instr=" MERGEFIELD  prefeito \* Caps  \* MERGEFORMAT "/>
    </w:p>
    <w:p w:rsidR="002A4666" w:rsidRDefault="002A466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>
        <w:rPr>
          <w:sz w:val="20"/>
          <w:szCs w:val="20"/>
        </w:rPr>
        <w:tab/>
        <w:t xml:space="preserve">                </w:t>
      </w:r>
      <w:r w:rsidR="00983684">
        <w:rPr>
          <w:sz w:val="20"/>
          <w:szCs w:val="20"/>
        </w:rPr>
        <w:t xml:space="preserve"> </w:t>
      </w:r>
      <w:r w:rsidR="001C5327">
        <w:rPr>
          <w:sz w:val="20"/>
          <w:szCs w:val="20"/>
        </w:rPr>
        <w:t xml:space="preserve">         </w:t>
      </w:r>
      <w:r w:rsidR="0098368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PREFEITO MUNICIPAL</w:t>
      </w:r>
    </w:p>
    <w:p w:rsidR="002A4666" w:rsidRDefault="002A4666">
      <w:pPr>
        <w:rPr>
          <w:sz w:val="20"/>
          <w:szCs w:val="20"/>
        </w:rPr>
      </w:pPr>
    </w:p>
    <w:sectPr w:rsidR="002A4666" w:rsidSect="005F108E">
      <w:headerReference w:type="default" r:id="rId7"/>
      <w:footerReference w:type="default" r:id="rId8"/>
      <w:pgSz w:w="12240" w:h="15840"/>
      <w:pgMar w:top="2364" w:right="72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EB1" w:rsidRDefault="001B4EB1">
      <w:r>
        <w:separator/>
      </w:r>
    </w:p>
  </w:endnote>
  <w:endnote w:type="continuationSeparator" w:id="1">
    <w:p w:rsidR="001B4EB1" w:rsidRDefault="001B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5C" w:rsidRPr="00673D5C" w:rsidRDefault="00673D5C" w:rsidP="00673D5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AVENIDA JOAQUIM MIGUEL DOS SANTOS, 210  - BAIRRO CAJUS – JUSCIMEIRA – MT – CEP: 78.810-000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EB1" w:rsidRDefault="001B4EB1">
      <w:r>
        <w:separator/>
      </w:r>
    </w:p>
  </w:footnote>
  <w:footnote w:type="continuationSeparator" w:id="1">
    <w:p w:rsidR="001B4EB1" w:rsidRDefault="001B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1B" w:rsidRDefault="0069661B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</w:t>
    </w:r>
  </w:p>
  <w:p w:rsidR="0069661B" w:rsidRDefault="0069661B">
    <w:pPr>
      <w:pStyle w:val="Cabealho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PREFEITURA MUNICIPAL DE</w:t>
    </w:r>
    <w:r w:rsidR="00673D5C">
      <w:rPr>
        <w:b/>
        <w:sz w:val="32"/>
        <w:szCs w:val="32"/>
        <w:u w:val="single"/>
      </w:rPr>
      <w:t xml:space="preserve"> JUSCIMEIRA - MATO GROSSO</w:t>
    </w:r>
    <w:r>
      <w:rPr>
        <w:b/>
        <w:sz w:val="32"/>
        <w:szCs w:val="32"/>
        <w:u w:val="single"/>
      </w:rPr>
      <w:t xml:space="preserve"> </w:t>
    </w:r>
  </w:p>
  <w:p w:rsidR="0069661B" w:rsidRDefault="0069661B">
    <w:pPr>
      <w:pStyle w:val="Cabealh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CNPJ:</w:t>
    </w:r>
    <w:r w:rsidR="00673D5C">
      <w:rPr>
        <w:b/>
        <w:sz w:val="28"/>
        <w:szCs w:val="28"/>
        <w:u w:val="single"/>
      </w:rPr>
      <w:t xml:space="preserve"> 15.023.955/0001-31</w:t>
    </w:r>
    <w:r>
      <w:rPr>
        <w:b/>
        <w:sz w:val="28"/>
        <w:szCs w:val="28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4A48"/>
    <w:multiLevelType w:val="hybridMultilevel"/>
    <w:tmpl w:val="CED079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A4666"/>
    <w:rsid w:val="001477D1"/>
    <w:rsid w:val="001B4EB1"/>
    <w:rsid w:val="001C5327"/>
    <w:rsid w:val="002A4666"/>
    <w:rsid w:val="00562EEE"/>
    <w:rsid w:val="00567447"/>
    <w:rsid w:val="005F108E"/>
    <w:rsid w:val="00673D5C"/>
    <w:rsid w:val="0069661B"/>
    <w:rsid w:val="006A43E9"/>
    <w:rsid w:val="007304EF"/>
    <w:rsid w:val="00817B76"/>
    <w:rsid w:val="008648D1"/>
    <w:rsid w:val="009238B3"/>
    <w:rsid w:val="00952BFF"/>
    <w:rsid w:val="00954A00"/>
    <w:rsid w:val="00983684"/>
    <w:rsid w:val="00B8601F"/>
    <w:rsid w:val="00DB2FDF"/>
    <w:rsid w:val="00DF652F"/>
    <w:rsid w:val="00E3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F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B2FD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B2FD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898</Words>
  <Characters>4851</Characters>
  <Application>Microsoft Office Word</Application>
  <DocSecurity>2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:«NúmeroRequisição»</vt:lpstr>
    </vt:vector>
  </TitlesOfParts>
  <Company>elotech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:«NúmeroRequisição»</dc:title>
  <dc:creator>mendes</dc:creator>
  <cp:lastModifiedBy>Windows 7</cp:lastModifiedBy>
  <cp:revision>3</cp:revision>
  <cp:lastPrinted>2005-02-22T19:37:00Z</cp:lastPrinted>
  <dcterms:created xsi:type="dcterms:W3CDTF">2016-04-04T18:54:00Z</dcterms:created>
  <dcterms:modified xsi:type="dcterms:W3CDTF">2016-04-04T19:06:00Z</dcterms:modified>
</cp:coreProperties>
</file>