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21" w:rsidRPr="00DC0933" w:rsidRDefault="0005058C" w:rsidP="00231021">
      <w:pPr>
        <w:shd w:val="clear" w:color="auto" w:fill="D9D9D9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DC0933">
        <w:rPr>
          <w:rFonts w:ascii="Arial Narrow" w:hAnsi="Arial Narrow"/>
          <w:b/>
          <w:sz w:val="22"/>
          <w:szCs w:val="22"/>
        </w:rPr>
        <w:t>EDITAL COMPLEMENTAR Nº 00</w:t>
      </w:r>
      <w:r w:rsidR="00897178">
        <w:rPr>
          <w:rFonts w:ascii="Arial Narrow" w:hAnsi="Arial Narrow"/>
          <w:b/>
          <w:sz w:val="22"/>
          <w:szCs w:val="22"/>
        </w:rPr>
        <w:t>2</w:t>
      </w:r>
      <w:bookmarkStart w:id="0" w:name="_GoBack"/>
      <w:bookmarkEnd w:id="0"/>
      <w:r w:rsidRPr="00DC0933">
        <w:rPr>
          <w:rFonts w:ascii="Arial Narrow" w:hAnsi="Arial Narrow"/>
          <w:b/>
          <w:sz w:val="22"/>
          <w:szCs w:val="22"/>
        </w:rPr>
        <w:t xml:space="preserve"> AO</w:t>
      </w:r>
      <w:r w:rsidR="00EE5764" w:rsidRPr="00DC0933">
        <w:rPr>
          <w:rFonts w:ascii="Arial Narrow" w:hAnsi="Arial Narrow"/>
          <w:b/>
          <w:sz w:val="22"/>
          <w:szCs w:val="22"/>
        </w:rPr>
        <w:t xml:space="preserve"> </w:t>
      </w:r>
      <w:r w:rsidR="00231021" w:rsidRPr="00DC0933">
        <w:rPr>
          <w:rFonts w:ascii="Arial Narrow" w:hAnsi="Arial Narrow"/>
          <w:b/>
          <w:sz w:val="22"/>
          <w:szCs w:val="22"/>
        </w:rPr>
        <w:t xml:space="preserve">EDITAL DE </w:t>
      </w:r>
      <w:r w:rsidR="00384A68" w:rsidRPr="00DC0933">
        <w:rPr>
          <w:rFonts w:ascii="Arial Narrow" w:hAnsi="Arial Narrow"/>
          <w:b/>
          <w:sz w:val="22"/>
          <w:szCs w:val="22"/>
        </w:rPr>
        <w:t>PROCESSO SELETIVO PÚBLICO</w:t>
      </w:r>
      <w:r w:rsidR="00231021" w:rsidRPr="00DC0933">
        <w:rPr>
          <w:rFonts w:ascii="Arial Narrow" w:hAnsi="Arial Narrow"/>
          <w:b/>
          <w:sz w:val="22"/>
          <w:szCs w:val="22"/>
        </w:rPr>
        <w:t xml:space="preserve"> Nº </w:t>
      </w:r>
      <w:r w:rsidR="00F17238" w:rsidRPr="00DC0933">
        <w:rPr>
          <w:rFonts w:ascii="Arial Narrow" w:hAnsi="Arial Narrow"/>
          <w:b/>
          <w:sz w:val="22"/>
          <w:szCs w:val="22"/>
        </w:rPr>
        <w:t>001/</w:t>
      </w:r>
      <w:r w:rsidR="0069164E" w:rsidRPr="00DC0933">
        <w:rPr>
          <w:rFonts w:ascii="Arial Narrow" w:hAnsi="Arial Narrow"/>
          <w:b/>
          <w:sz w:val="22"/>
          <w:szCs w:val="22"/>
        </w:rPr>
        <w:t>2016</w:t>
      </w:r>
      <w:r w:rsidR="00B3601F" w:rsidRPr="00DC0933">
        <w:rPr>
          <w:rFonts w:ascii="Arial Narrow" w:hAnsi="Arial Narrow"/>
          <w:b/>
          <w:sz w:val="22"/>
          <w:szCs w:val="22"/>
        </w:rPr>
        <w:t xml:space="preserve"> – RETIFICADO</w:t>
      </w:r>
    </w:p>
    <w:p w:rsidR="00231021" w:rsidRPr="00DC0933" w:rsidRDefault="00231021" w:rsidP="0023102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05058C" w:rsidRPr="00DC0933" w:rsidRDefault="002D714F" w:rsidP="00384A6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0933">
        <w:rPr>
          <w:rFonts w:ascii="Arial Narrow" w:hAnsi="Arial Narrow"/>
          <w:sz w:val="22"/>
          <w:szCs w:val="22"/>
        </w:rPr>
        <w:t>A</w:t>
      </w:r>
      <w:r w:rsidR="002A4102" w:rsidRPr="00DC0933">
        <w:rPr>
          <w:rFonts w:ascii="Arial Narrow" w:hAnsi="Arial Narrow"/>
          <w:sz w:val="22"/>
          <w:szCs w:val="22"/>
        </w:rPr>
        <w:t xml:space="preserve"> </w:t>
      </w:r>
      <w:r w:rsidRPr="00DC0933">
        <w:rPr>
          <w:rFonts w:ascii="Arial Narrow" w:hAnsi="Arial Narrow"/>
          <w:b/>
          <w:caps/>
          <w:sz w:val="22"/>
          <w:szCs w:val="22"/>
        </w:rPr>
        <w:t>Prefeitura Municipal de</w:t>
      </w:r>
      <w:r w:rsidR="00025058" w:rsidRPr="00DC0933">
        <w:rPr>
          <w:rFonts w:ascii="Arial Narrow" w:hAnsi="Arial Narrow"/>
          <w:b/>
          <w:bCs/>
          <w:sz w:val="22"/>
          <w:szCs w:val="22"/>
        </w:rPr>
        <w:t>JUSCIMEIRA</w:t>
      </w:r>
      <w:r w:rsidRPr="00DC0933">
        <w:rPr>
          <w:rFonts w:ascii="Arial Narrow" w:hAnsi="Arial Narrow"/>
          <w:sz w:val="22"/>
          <w:szCs w:val="22"/>
        </w:rPr>
        <w:t xml:space="preserve">, Estado de Mato Grosso, por meio da Comissão Examinadora do </w:t>
      </w:r>
      <w:r w:rsidR="00384A68" w:rsidRPr="00DC0933">
        <w:rPr>
          <w:rFonts w:ascii="Arial Narrow" w:hAnsi="Arial Narrow"/>
          <w:sz w:val="22"/>
          <w:szCs w:val="22"/>
        </w:rPr>
        <w:t>Processo Seletivo Público</w:t>
      </w:r>
      <w:r w:rsidR="002B6385" w:rsidRPr="00DC0933">
        <w:rPr>
          <w:rFonts w:ascii="Arial Narrow" w:hAnsi="Arial Narrow"/>
          <w:sz w:val="22"/>
          <w:szCs w:val="22"/>
        </w:rPr>
        <w:t xml:space="preserve"> nº</w:t>
      </w:r>
      <w:r w:rsidR="00F17238" w:rsidRPr="00DC0933">
        <w:rPr>
          <w:rFonts w:ascii="Arial Narrow" w:hAnsi="Arial Narrow"/>
          <w:sz w:val="22"/>
          <w:szCs w:val="22"/>
        </w:rPr>
        <w:t>001/</w:t>
      </w:r>
      <w:r w:rsidR="0069164E" w:rsidRPr="00DC0933">
        <w:rPr>
          <w:rFonts w:ascii="Arial Narrow" w:hAnsi="Arial Narrow"/>
          <w:sz w:val="22"/>
          <w:szCs w:val="22"/>
        </w:rPr>
        <w:t>2016</w:t>
      </w:r>
      <w:r w:rsidRPr="00DC0933">
        <w:rPr>
          <w:rFonts w:ascii="Arial Narrow" w:hAnsi="Arial Narrow"/>
          <w:sz w:val="22"/>
          <w:szCs w:val="22"/>
        </w:rPr>
        <w:t>,</w:t>
      </w:r>
      <w:r w:rsidR="0005058C" w:rsidRPr="00DC0933">
        <w:rPr>
          <w:rFonts w:ascii="Arial Narrow" w:hAnsi="Arial Narrow"/>
          <w:sz w:val="22"/>
          <w:szCs w:val="22"/>
        </w:rPr>
        <w:t xml:space="preserve"> Portaria nº 061/2016, </w:t>
      </w:r>
      <w:r w:rsidRPr="00DC0933">
        <w:rPr>
          <w:rFonts w:ascii="Arial Narrow" w:hAnsi="Arial Narrow"/>
          <w:sz w:val="22"/>
          <w:szCs w:val="22"/>
        </w:rPr>
        <w:t>RESOLVE</w:t>
      </w:r>
      <w:r w:rsidR="0005058C" w:rsidRPr="00DC0933">
        <w:rPr>
          <w:rFonts w:ascii="Arial Narrow" w:hAnsi="Arial Narrow"/>
          <w:sz w:val="22"/>
          <w:szCs w:val="22"/>
        </w:rPr>
        <w:t>:</w:t>
      </w:r>
    </w:p>
    <w:p w:rsidR="0005058C" w:rsidRDefault="0005058C" w:rsidP="0005058C">
      <w:pPr>
        <w:rPr>
          <w:rFonts w:ascii="Arial Narrow" w:hAnsi="Arial Narrow"/>
          <w:sz w:val="22"/>
          <w:szCs w:val="22"/>
        </w:rPr>
      </w:pPr>
    </w:p>
    <w:p w:rsidR="009C451D" w:rsidRPr="005365AC" w:rsidRDefault="009C451D" w:rsidP="009C451D">
      <w:pPr>
        <w:pStyle w:val="Default"/>
        <w:ind w:firstLine="1134"/>
        <w:jc w:val="both"/>
        <w:rPr>
          <w:rFonts w:ascii="Arial Narrow" w:hAnsi="Arial Narrow" w:cs="Courier New"/>
          <w:sz w:val="22"/>
          <w:szCs w:val="22"/>
        </w:rPr>
      </w:pPr>
      <w:r w:rsidRPr="005365AC">
        <w:rPr>
          <w:rFonts w:ascii="Arial Narrow" w:hAnsi="Arial Narrow" w:cs="Courier New"/>
          <w:color w:val="auto"/>
          <w:sz w:val="22"/>
          <w:szCs w:val="22"/>
        </w:rPr>
        <w:t xml:space="preserve">I. Divulgar que NÃO houve recursos sobre a divulgação do Edital de </w:t>
      </w:r>
      <w:r>
        <w:rPr>
          <w:rFonts w:ascii="Arial Narrow" w:hAnsi="Arial Narrow" w:cs="Courier New"/>
          <w:color w:val="auto"/>
          <w:sz w:val="22"/>
          <w:szCs w:val="22"/>
        </w:rPr>
        <w:t>Processo Seletivo Público</w:t>
      </w:r>
      <w:r w:rsidRPr="005365AC">
        <w:rPr>
          <w:rFonts w:ascii="Arial Narrow" w:hAnsi="Arial Narrow" w:cs="Courier New"/>
          <w:color w:val="auto"/>
          <w:sz w:val="22"/>
          <w:szCs w:val="22"/>
        </w:rPr>
        <w:t xml:space="preserve"> n</w:t>
      </w:r>
      <w:r w:rsidRPr="005365AC">
        <w:rPr>
          <w:rFonts w:ascii="Arial Narrow" w:hAnsi="Arial Narrow" w:cs="Courier New"/>
          <w:b/>
          <w:sz w:val="22"/>
          <w:szCs w:val="22"/>
        </w:rPr>
        <w:t xml:space="preserve">º </w:t>
      </w:r>
      <w:r w:rsidRPr="005365AC">
        <w:rPr>
          <w:rFonts w:ascii="Arial Narrow" w:hAnsi="Arial Narrow" w:cs="Courier New"/>
          <w:sz w:val="22"/>
          <w:szCs w:val="22"/>
        </w:rPr>
        <w:t>001/2016;</w:t>
      </w:r>
    </w:p>
    <w:p w:rsidR="009C451D" w:rsidRPr="005365AC" w:rsidRDefault="009C451D" w:rsidP="009C451D">
      <w:pPr>
        <w:pStyle w:val="Default"/>
        <w:ind w:firstLine="1134"/>
        <w:jc w:val="both"/>
        <w:rPr>
          <w:rFonts w:ascii="Arial Narrow" w:hAnsi="Arial Narrow" w:cs="Courier New"/>
          <w:sz w:val="22"/>
          <w:szCs w:val="22"/>
        </w:rPr>
      </w:pPr>
    </w:p>
    <w:p w:rsidR="009C451D" w:rsidRPr="005365AC" w:rsidRDefault="009C451D" w:rsidP="009C451D">
      <w:pPr>
        <w:pStyle w:val="Default"/>
        <w:ind w:firstLine="1134"/>
        <w:jc w:val="both"/>
        <w:rPr>
          <w:rFonts w:ascii="Arial Narrow" w:hAnsi="Arial Narrow" w:cs="Courier New"/>
          <w:sz w:val="22"/>
          <w:szCs w:val="22"/>
        </w:rPr>
      </w:pPr>
      <w:r w:rsidRPr="005365AC">
        <w:rPr>
          <w:rFonts w:ascii="Arial Narrow" w:hAnsi="Arial Narrow" w:cs="Courier New"/>
          <w:sz w:val="22"/>
          <w:szCs w:val="22"/>
        </w:rPr>
        <w:t>II. Divulgar o resultado do</w:t>
      </w:r>
      <w:r>
        <w:rPr>
          <w:rFonts w:ascii="Arial Narrow" w:hAnsi="Arial Narrow" w:cs="Courier New"/>
          <w:sz w:val="22"/>
          <w:szCs w:val="22"/>
        </w:rPr>
        <w:t>s</w:t>
      </w:r>
      <w:r w:rsidRPr="005365AC">
        <w:rPr>
          <w:rFonts w:ascii="Arial Narrow" w:hAnsi="Arial Narrow" w:cs="Courier New"/>
          <w:sz w:val="22"/>
          <w:szCs w:val="22"/>
        </w:rPr>
        <w:t xml:space="preserve"> pedido</w:t>
      </w:r>
      <w:r>
        <w:rPr>
          <w:rFonts w:ascii="Arial Narrow" w:hAnsi="Arial Narrow" w:cs="Courier New"/>
          <w:sz w:val="22"/>
          <w:szCs w:val="22"/>
        </w:rPr>
        <w:t>s</w:t>
      </w:r>
      <w:r w:rsidRPr="005365AC">
        <w:rPr>
          <w:rFonts w:ascii="Arial Narrow" w:hAnsi="Arial Narrow" w:cs="Courier New"/>
          <w:sz w:val="22"/>
          <w:szCs w:val="22"/>
        </w:rPr>
        <w:t xml:space="preserve"> de isenção da taxa de inscrição do </w:t>
      </w:r>
      <w:r>
        <w:rPr>
          <w:rFonts w:ascii="Arial Narrow" w:hAnsi="Arial Narrow" w:cs="Courier New"/>
          <w:color w:val="auto"/>
          <w:sz w:val="22"/>
          <w:szCs w:val="22"/>
        </w:rPr>
        <w:t>Processo Seletivo Público</w:t>
      </w:r>
      <w:r w:rsidRPr="005365AC">
        <w:rPr>
          <w:rFonts w:ascii="Arial Narrow" w:hAnsi="Arial Narrow" w:cs="Courier New"/>
          <w:color w:val="auto"/>
          <w:sz w:val="22"/>
          <w:szCs w:val="22"/>
        </w:rPr>
        <w:t xml:space="preserve"> n</w:t>
      </w:r>
      <w:r w:rsidRPr="005365AC">
        <w:rPr>
          <w:rFonts w:ascii="Arial Narrow" w:hAnsi="Arial Narrow" w:cs="Courier New"/>
          <w:b/>
          <w:sz w:val="22"/>
          <w:szCs w:val="22"/>
        </w:rPr>
        <w:t xml:space="preserve">º </w:t>
      </w:r>
      <w:r w:rsidRPr="005365AC">
        <w:rPr>
          <w:rFonts w:ascii="Arial Narrow" w:hAnsi="Arial Narrow" w:cs="Courier New"/>
          <w:sz w:val="22"/>
          <w:szCs w:val="22"/>
        </w:rPr>
        <w:t>001/2016 (anexo);</w:t>
      </w:r>
    </w:p>
    <w:p w:rsidR="009C451D" w:rsidRPr="005365AC" w:rsidRDefault="009C451D" w:rsidP="009C451D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sz w:val="22"/>
          <w:szCs w:val="22"/>
        </w:rPr>
      </w:pPr>
    </w:p>
    <w:p w:rsidR="009C451D" w:rsidRPr="00897178" w:rsidRDefault="009C451D" w:rsidP="009C451D">
      <w:pPr>
        <w:autoSpaceDE w:val="0"/>
        <w:autoSpaceDN w:val="0"/>
        <w:adjustRightInd w:val="0"/>
        <w:ind w:firstLine="1134"/>
        <w:jc w:val="both"/>
        <w:rPr>
          <w:rFonts w:ascii="Arial Narrow" w:hAnsi="Arial Narrow"/>
          <w:sz w:val="22"/>
          <w:szCs w:val="22"/>
        </w:rPr>
      </w:pPr>
      <w:r w:rsidRPr="005365AC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II</w:t>
      </w:r>
      <w:r w:rsidRPr="005365AC">
        <w:rPr>
          <w:rFonts w:ascii="Arial Narrow" w:hAnsi="Arial Narrow"/>
          <w:sz w:val="22"/>
          <w:szCs w:val="22"/>
        </w:rPr>
        <w:t>. Definir o prazo de 0</w:t>
      </w:r>
      <w:r>
        <w:rPr>
          <w:rFonts w:ascii="Arial Narrow" w:hAnsi="Arial Narrow"/>
          <w:sz w:val="22"/>
          <w:szCs w:val="22"/>
        </w:rPr>
        <w:t>2</w:t>
      </w:r>
      <w:r w:rsidRPr="005365AC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dois)</w:t>
      </w:r>
      <w:r w:rsidRPr="005365AC">
        <w:rPr>
          <w:rFonts w:ascii="Arial Narrow" w:hAnsi="Arial Narrow"/>
          <w:sz w:val="22"/>
          <w:szCs w:val="22"/>
        </w:rPr>
        <w:t xml:space="preserve"> dia</w:t>
      </w:r>
      <w:r>
        <w:rPr>
          <w:rFonts w:ascii="Arial Narrow" w:hAnsi="Arial Narrow"/>
          <w:sz w:val="22"/>
          <w:szCs w:val="22"/>
        </w:rPr>
        <w:t>s</w:t>
      </w:r>
      <w:r w:rsidRPr="005365AC">
        <w:rPr>
          <w:rFonts w:ascii="Arial Narrow" w:hAnsi="Arial Narrow"/>
          <w:sz w:val="22"/>
          <w:szCs w:val="22"/>
        </w:rPr>
        <w:t xml:space="preserve"> útil para apresentação de recursos na forma prevista do Item 8.3.1 do Edital nº </w:t>
      </w:r>
      <w:r w:rsidRPr="00897178">
        <w:rPr>
          <w:rFonts w:ascii="Arial Narrow" w:hAnsi="Arial Narrow"/>
          <w:sz w:val="22"/>
          <w:szCs w:val="22"/>
        </w:rPr>
        <w:t xml:space="preserve">001/2016, contado da data da publicação deste Edital através do no endereço eletrônico: </w:t>
      </w:r>
      <w:hyperlink r:id="rId9" w:history="1">
        <w:r w:rsidR="00897178" w:rsidRPr="00897178">
          <w:rPr>
            <w:rStyle w:val="Hyperlink"/>
            <w:rFonts w:ascii="Arial Narrow" w:hAnsi="Arial Narrow"/>
            <w:color w:val="auto"/>
            <w:sz w:val="22"/>
            <w:szCs w:val="22"/>
            <w:u w:val="none"/>
          </w:rPr>
          <w:t>www.w2consultores.com.br/área</w:t>
        </w:r>
      </w:hyperlink>
      <w:r w:rsidR="00897178" w:rsidRPr="00897178">
        <w:rPr>
          <w:rFonts w:ascii="Arial Narrow" w:hAnsi="Arial Narrow"/>
          <w:sz w:val="22"/>
          <w:szCs w:val="22"/>
        </w:rPr>
        <w:t xml:space="preserve"> do candidato</w:t>
      </w:r>
      <w:r w:rsidRPr="00897178">
        <w:rPr>
          <w:rFonts w:ascii="Arial Narrow" w:hAnsi="Arial Narrow"/>
          <w:sz w:val="22"/>
          <w:szCs w:val="22"/>
        </w:rPr>
        <w:t xml:space="preserve">. </w:t>
      </w:r>
    </w:p>
    <w:p w:rsidR="009C451D" w:rsidRPr="005365AC" w:rsidRDefault="009C451D" w:rsidP="009C451D">
      <w:pPr>
        <w:autoSpaceDE w:val="0"/>
        <w:autoSpaceDN w:val="0"/>
        <w:adjustRightInd w:val="0"/>
        <w:ind w:firstLine="1134"/>
        <w:jc w:val="both"/>
        <w:rPr>
          <w:rFonts w:ascii="Arial Narrow" w:hAnsi="Arial Narrow"/>
          <w:sz w:val="22"/>
          <w:szCs w:val="22"/>
        </w:rPr>
      </w:pPr>
    </w:p>
    <w:p w:rsidR="009C451D" w:rsidRPr="005365AC" w:rsidRDefault="009C451D" w:rsidP="009C451D">
      <w:pPr>
        <w:autoSpaceDE w:val="0"/>
        <w:autoSpaceDN w:val="0"/>
        <w:adjustRightInd w:val="0"/>
        <w:ind w:firstLine="1134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</w:t>
      </w:r>
      <w:r w:rsidRPr="005365AC">
        <w:rPr>
          <w:rFonts w:ascii="Arial Narrow" w:hAnsi="Arial Narrow"/>
          <w:sz w:val="22"/>
          <w:szCs w:val="22"/>
        </w:rPr>
        <w:t xml:space="preserve">V. O presente Edital e a Listagem Completa estão disponíveis no endereço eletrônico: www.w2consultores.com.br e afixada no Mural da Prefeitura Municipal de </w:t>
      </w:r>
      <w:r>
        <w:rPr>
          <w:rFonts w:ascii="Arial Narrow" w:hAnsi="Arial Narrow"/>
          <w:sz w:val="22"/>
          <w:szCs w:val="22"/>
        </w:rPr>
        <w:t>Juscimeira</w:t>
      </w:r>
      <w:r w:rsidRPr="005365AC">
        <w:rPr>
          <w:rFonts w:ascii="Arial Narrow" w:hAnsi="Arial Narrow"/>
          <w:sz w:val="22"/>
          <w:szCs w:val="22"/>
        </w:rPr>
        <w:t>/MT.</w:t>
      </w:r>
    </w:p>
    <w:p w:rsidR="009C451D" w:rsidRDefault="009C451D" w:rsidP="009C451D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</w:p>
    <w:p w:rsidR="009C451D" w:rsidRPr="00DC4D86" w:rsidRDefault="009C451D" w:rsidP="009C451D">
      <w:pPr>
        <w:autoSpaceDE w:val="0"/>
        <w:autoSpaceDN w:val="0"/>
        <w:adjustRightInd w:val="0"/>
        <w:ind w:firstLine="1134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V. </w:t>
      </w:r>
      <w:r w:rsidRPr="00DC4D86">
        <w:rPr>
          <w:rFonts w:ascii="Arial Narrow" w:hAnsi="Arial Narrow" w:cs="Courier New"/>
          <w:sz w:val="22"/>
          <w:szCs w:val="22"/>
        </w:rPr>
        <w:t xml:space="preserve">Os candidatos que tiverem seus pedidos de isenção da taxa de inscrição indeferidos, após o julgamento dos recursos, poderão efetuar o pagamento da taxa até </w:t>
      </w:r>
      <w:r>
        <w:rPr>
          <w:rFonts w:ascii="Arial Narrow" w:hAnsi="Arial Narrow" w:cs="Courier New"/>
          <w:b/>
          <w:bCs/>
          <w:sz w:val="22"/>
          <w:szCs w:val="22"/>
        </w:rPr>
        <w:t>27/05/2016</w:t>
      </w:r>
      <w:r w:rsidRPr="00DC4D86">
        <w:rPr>
          <w:rFonts w:ascii="Arial Narrow" w:hAnsi="Arial Narrow" w:cs="Courier New"/>
          <w:sz w:val="22"/>
          <w:szCs w:val="22"/>
        </w:rPr>
        <w:t>.</w:t>
      </w:r>
    </w:p>
    <w:p w:rsidR="0005058C" w:rsidRPr="00DC0933" w:rsidRDefault="0005058C" w:rsidP="0023102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231021" w:rsidRPr="00DC0933" w:rsidRDefault="00231021" w:rsidP="0023102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DC0933">
        <w:rPr>
          <w:rFonts w:ascii="Arial Narrow" w:hAnsi="Arial Narrow"/>
          <w:b/>
          <w:bCs/>
          <w:sz w:val="22"/>
          <w:szCs w:val="22"/>
        </w:rPr>
        <w:t>Registre-se, Publique-se e Cumpra-se,</w:t>
      </w:r>
    </w:p>
    <w:p w:rsidR="00D92D96" w:rsidRPr="00DC0933" w:rsidRDefault="00D92D96" w:rsidP="00231021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</w:p>
    <w:p w:rsidR="0005058C" w:rsidRPr="00DC0933" w:rsidRDefault="0005058C" w:rsidP="00231021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</w:p>
    <w:p w:rsidR="00231021" w:rsidRPr="00DC0933" w:rsidRDefault="00025058" w:rsidP="00231021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  <w:r w:rsidRPr="00DC0933">
        <w:rPr>
          <w:rFonts w:ascii="Arial Narrow" w:hAnsi="Arial Narrow"/>
          <w:bCs/>
          <w:sz w:val="22"/>
          <w:szCs w:val="22"/>
        </w:rPr>
        <w:t>Juscimeira</w:t>
      </w:r>
      <w:r w:rsidR="00231021" w:rsidRPr="00DC0933">
        <w:rPr>
          <w:rFonts w:ascii="Arial Narrow" w:hAnsi="Arial Narrow"/>
          <w:bCs/>
          <w:sz w:val="22"/>
          <w:szCs w:val="22"/>
        </w:rPr>
        <w:t xml:space="preserve"> (MT), </w:t>
      </w:r>
      <w:r w:rsidR="0005058C" w:rsidRPr="00DC0933">
        <w:rPr>
          <w:rFonts w:ascii="Arial Narrow" w:hAnsi="Arial Narrow"/>
          <w:bCs/>
          <w:sz w:val="22"/>
          <w:szCs w:val="22"/>
        </w:rPr>
        <w:t>11</w:t>
      </w:r>
      <w:r w:rsidR="00231021" w:rsidRPr="00DC0933">
        <w:rPr>
          <w:rFonts w:ascii="Arial Narrow" w:hAnsi="Arial Narrow"/>
          <w:bCs/>
          <w:sz w:val="22"/>
          <w:szCs w:val="22"/>
        </w:rPr>
        <w:t xml:space="preserve"> de </w:t>
      </w:r>
      <w:r w:rsidR="00273002" w:rsidRPr="00DC0933">
        <w:rPr>
          <w:rFonts w:ascii="Arial Narrow" w:hAnsi="Arial Narrow"/>
          <w:bCs/>
          <w:sz w:val="22"/>
          <w:szCs w:val="22"/>
        </w:rPr>
        <w:t xml:space="preserve">Maio </w:t>
      </w:r>
      <w:r w:rsidR="00231021" w:rsidRPr="00DC0933">
        <w:rPr>
          <w:rFonts w:ascii="Arial Narrow" w:hAnsi="Arial Narrow"/>
          <w:bCs/>
          <w:sz w:val="22"/>
          <w:szCs w:val="22"/>
        </w:rPr>
        <w:t xml:space="preserve">de </w:t>
      </w:r>
      <w:r w:rsidR="008734AB" w:rsidRPr="00DC0933">
        <w:rPr>
          <w:rFonts w:ascii="Arial Narrow" w:hAnsi="Arial Narrow"/>
          <w:bCs/>
          <w:sz w:val="22"/>
          <w:szCs w:val="22"/>
        </w:rPr>
        <w:t>201</w:t>
      </w:r>
      <w:r w:rsidR="007D1E9D" w:rsidRPr="00DC0933">
        <w:rPr>
          <w:rFonts w:ascii="Arial Narrow" w:hAnsi="Arial Narrow"/>
          <w:bCs/>
          <w:sz w:val="22"/>
          <w:szCs w:val="22"/>
        </w:rPr>
        <w:t>6</w:t>
      </w:r>
      <w:r w:rsidR="00231021" w:rsidRPr="00DC0933">
        <w:rPr>
          <w:rFonts w:ascii="Arial Narrow" w:hAnsi="Arial Narrow"/>
          <w:bCs/>
          <w:sz w:val="22"/>
          <w:szCs w:val="22"/>
        </w:rPr>
        <w:t>.</w:t>
      </w:r>
    </w:p>
    <w:p w:rsidR="003A6037" w:rsidRPr="00DC0933" w:rsidRDefault="003A6037" w:rsidP="0023102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05058C" w:rsidRPr="00DC0933" w:rsidRDefault="0005058C" w:rsidP="0023102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E33355" w:rsidRPr="00DC0933" w:rsidRDefault="00130CC8" w:rsidP="003A603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C0933">
        <w:rPr>
          <w:rFonts w:ascii="Arial Narrow" w:hAnsi="Arial Narrow" w:cs="Arial"/>
          <w:b/>
          <w:bCs/>
          <w:sz w:val="22"/>
          <w:szCs w:val="22"/>
        </w:rPr>
        <w:t>VALDECI LUIZ COLLE</w:t>
      </w:r>
      <w:r w:rsidR="003A6037" w:rsidRPr="00DC0933">
        <w:rPr>
          <w:rFonts w:ascii="Arial Narrow" w:hAnsi="Arial Narrow" w:cs="Arial"/>
          <w:b/>
          <w:bCs/>
          <w:sz w:val="22"/>
          <w:szCs w:val="22"/>
        </w:rPr>
        <w:t xml:space="preserve"> - </w:t>
      </w:r>
      <w:r w:rsidR="00E33355" w:rsidRPr="00DC0933">
        <w:rPr>
          <w:rFonts w:ascii="Arial Narrow" w:hAnsi="Arial Narrow" w:cs="Arial"/>
          <w:sz w:val="22"/>
          <w:szCs w:val="22"/>
        </w:rPr>
        <w:t>Prefeito Municipal</w:t>
      </w:r>
    </w:p>
    <w:p w:rsidR="00E33355" w:rsidRPr="00DC0933" w:rsidRDefault="00E33355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</w:p>
    <w:p w:rsidR="00E33355" w:rsidRPr="00DC0933" w:rsidRDefault="003A6037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DC0933">
        <w:rPr>
          <w:rFonts w:ascii="Arial Narrow" w:hAnsi="Arial Narrow" w:cs="Arial"/>
          <w:b/>
          <w:bCs/>
          <w:caps/>
          <w:sz w:val="22"/>
          <w:szCs w:val="22"/>
        </w:rPr>
        <w:t>Adão Alves Arraes</w:t>
      </w:r>
      <w:r w:rsidRPr="00DC0933">
        <w:rPr>
          <w:rFonts w:ascii="Arial Narrow" w:hAnsi="Arial Narrow" w:cs="Arial"/>
          <w:sz w:val="22"/>
          <w:szCs w:val="22"/>
        </w:rPr>
        <w:t xml:space="preserve"> - </w:t>
      </w:r>
      <w:r w:rsidR="00E33355" w:rsidRPr="00DC0933">
        <w:rPr>
          <w:rFonts w:ascii="Arial Narrow" w:hAnsi="Arial Narrow" w:cs="Arial"/>
          <w:sz w:val="22"/>
          <w:szCs w:val="22"/>
        </w:rPr>
        <w:t xml:space="preserve">Presidente </w:t>
      </w:r>
      <w:r w:rsidR="00E33355" w:rsidRPr="00DC0933">
        <w:rPr>
          <w:rFonts w:ascii="Arial Narrow" w:hAnsi="Arial Narrow"/>
          <w:bCs/>
          <w:sz w:val="22"/>
          <w:szCs w:val="22"/>
        </w:rPr>
        <w:t>da Comissão Examinadora</w:t>
      </w:r>
    </w:p>
    <w:p w:rsidR="00E33355" w:rsidRPr="00DC0933" w:rsidRDefault="00E33355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</w:p>
    <w:p w:rsidR="00E33355" w:rsidRPr="00DC0933" w:rsidRDefault="003A6037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DC0933">
        <w:rPr>
          <w:rFonts w:ascii="Arial Narrow" w:hAnsi="Arial Narrow" w:cs="Arial"/>
          <w:b/>
          <w:bCs/>
          <w:caps/>
          <w:sz w:val="22"/>
          <w:szCs w:val="22"/>
        </w:rPr>
        <w:t>Maria do Carmo Martins Duarte</w:t>
      </w:r>
      <w:r w:rsidRPr="00DC0933">
        <w:rPr>
          <w:rFonts w:ascii="Arial Narrow" w:hAnsi="Arial Narrow" w:cs="Arial"/>
          <w:sz w:val="22"/>
          <w:szCs w:val="22"/>
        </w:rPr>
        <w:t xml:space="preserve"> - </w:t>
      </w:r>
      <w:proofErr w:type="gramStart"/>
      <w:r w:rsidR="00E33355" w:rsidRPr="00DC0933">
        <w:rPr>
          <w:rFonts w:ascii="Arial Narrow" w:hAnsi="Arial Narrow" w:cs="Arial"/>
          <w:sz w:val="22"/>
          <w:szCs w:val="22"/>
        </w:rPr>
        <w:t>Secretario</w:t>
      </w:r>
      <w:proofErr w:type="gramEnd"/>
    </w:p>
    <w:p w:rsidR="00E33355" w:rsidRPr="00DC0933" w:rsidRDefault="00E33355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</w:p>
    <w:p w:rsidR="00E33355" w:rsidRPr="00DC0933" w:rsidRDefault="003A6037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DC0933">
        <w:rPr>
          <w:rFonts w:ascii="Arial Narrow" w:hAnsi="Arial Narrow" w:cs="Arial"/>
          <w:b/>
          <w:bCs/>
          <w:caps/>
          <w:sz w:val="22"/>
          <w:szCs w:val="22"/>
        </w:rPr>
        <w:t>Rosangela Lopes Ribas Cruz</w:t>
      </w:r>
      <w:r w:rsidRPr="00DC0933">
        <w:rPr>
          <w:rFonts w:ascii="Arial Narrow" w:hAnsi="Arial Narrow" w:cs="Arial"/>
          <w:sz w:val="22"/>
          <w:szCs w:val="22"/>
        </w:rPr>
        <w:t xml:space="preserve"> - </w:t>
      </w:r>
      <w:r w:rsidR="00E33355" w:rsidRPr="00DC0933">
        <w:rPr>
          <w:rFonts w:ascii="Arial Narrow" w:hAnsi="Arial Narrow" w:cs="Arial"/>
          <w:sz w:val="22"/>
          <w:szCs w:val="22"/>
        </w:rPr>
        <w:t>Membro</w:t>
      </w:r>
    </w:p>
    <w:p w:rsidR="00E33355" w:rsidRPr="00DC0933" w:rsidRDefault="00E33355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33355" w:rsidRPr="00DC0933" w:rsidRDefault="003A6037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DC0933">
        <w:rPr>
          <w:rFonts w:ascii="Arial Narrow" w:hAnsi="Arial Narrow" w:cs="Arial"/>
          <w:b/>
          <w:bCs/>
          <w:caps/>
          <w:sz w:val="22"/>
          <w:szCs w:val="22"/>
        </w:rPr>
        <w:t>Carlielson Firmino de Moura</w:t>
      </w:r>
      <w:r w:rsidRPr="00DC0933">
        <w:rPr>
          <w:rFonts w:ascii="Arial Narrow" w:hAnsi="Arial Narrow" w:cs="Arial"/>
          <w:sz w:val="22"/>
          <w:szCs w:val="22"/>
        </w:rPr>
        <w:t xml:space="preserve"> - </w:t>
      </w:r>
      <w:r w:rsidR="00E33355" w:rsidRPr="00DC0933">
        <w:rPr>
          <w:rFonts w:ascii="Arial Narrow" w:hAnsi="Arial Narrow" w:cs="Arial"/>
          <w:sz w:val="22"/>
          <w:szCs w:val="22"/>
        </w:rPr>
        <w:t>Suplente</w:t>
      </w:r>
    </w:p>
    <w:sectPr w:rsidR="00E33355" w:rsidRPr="00DC0933" w:rsidSect="00D37CA8">
      <w:headerReference w:type="default" r:id="rId10"/>
      <w:footerReference w:type="default" r:id="rId11"/>
      <w:pgSz w:w="11906" w:h="16838"/>
      <w:pgMar w:top="567" w:right="624" w:bottom="567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31" w:rsidRDefault="001B6631">
      <w:r>
        <w:separator/>
      </w:r>
    </w:p>
  </w:endnote>
  <w:endnote w:type="continuationSeparator" w:id="0">
    <w:p w:rsidR="001B6631" w:rsidRDefault="001B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64" w:rsidRDefault="00EE5764" w:rsidP="00025058">
    <w:pPr>
      <w:pStyle w:val="Rodap"/>
      <w:jc w:val="center"/>
      <w:rPr>
        <w:rFonts w:ascii="Verdana" w:hAnsi="Verdana"/>
        <w:b/>
        <w:i/>
        <w:sz w:val="14"/>
        <w:szCs w:val="14"/>
      </w:rPr>
    </w:pPr>
  </w:p>
  <w:p w:rsidR="00EE5764" w:rsidRDefault="00EE5764" w:rsidP="00025058">
    <w:pPr>
      <w:pStyle w:val="Rodap"/>
      <w:jc w:val="center"/>
      <w:rPr>
        <w:rFonts w:ascii="Verdana" w:hAnsi="Verdana"/>
        <w:b/>
        <w:i/>
        <w:sz w:val="14"/>
        <w:szCs w:val="14"/>
      </w:rPr>
    </w:pPr>
  </w:p>
  <w:p w:rsidR="00EE5764" w:rsidRPr="006077E9" w:rsidRDefault="001B6631" w:rsidP="00025058">
    <w:pPr>
      <w:pStyle w:val="Rodap"/>
      <w:jc w:val="center"/>
      <w:rPr>
        <w:rFonts w:ascii="Verdana" w:hAnsi="Verdana"/>
        <w:b/>
        <w:i/>
        <w:sz w:val="14"/>
        <w:szCs w:val="14"/>
      </w:rPr>
    </w:pPr>
    <w:r>
      <w:rPr>
        <w:noProof/>
        <w:sz w:val="20"/>
      </w:rPr>
      <w:pict>
        <v:line id="Line 5" o:spid="_x0000_s2052" style="position:absolute;left:0;text-align:left;flip:y;z-index:251663360;visibility:visible" from="9pt,-8.8pt" to="541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" strokecolor="red" strokeweight="3pt"/>
      </w:pict>
    </w:r>
    <w:r w:rsidR="00EE5764" w:rsidRPr="00277DBE">
      <w:rPr>
        <w:rFonts w:ascii="Verdana" w:hAnsi="Verdana"/>
        <w:b/>
        <w:i/>
        <w:sz w:val="14"/>
        <w:szCs w:val="14"/>
      </w:rPr>
      <w:t>Avenida “N” 210 – Bairro Cajus – CEP</w:t>
    </w:r>
    <w:proofErr w:type="gramStart"/>
    <w:r w:rsidR="00EE5764" w:rsidRPr="00277DBE">
      <w:rPr>
        <w:rFonts w:ascii="Verdana" w:hAnsi="Verdana"/>
        <w:b/>
        <w:i/>
        <w:sz w:val="14"/>
        <w:szCs w:val="14"/>
      </w:rPr>
      <w:t>.:</w:t>
    </w:r>
    <w:proofErr w:type="gramEnd"/>
    <w:r w:rsidR="00EE5764" w:rsidRPr="00277DBE">
      <w:rPr>
        <w:rFonts w:ascii="Verdana" w:hAnsi="Verdana"/>
        <w:b/>
        <w:i/>
        <w:sz w:val="14"/>
        <w:szCs w:val="14"/>
      </w:rPr>
      <w:t xml:space="preserve"> 78.810-000 – CNPJ 15.023.955/0001-31 – Juscimeira – MT</w:t>
    </w:r>
  </w:p>
  <w:p w:rsidR="00EE5764" w:rsidRPr="005A37E9" w:rsidRDefault="00EE5764" w:rsidP="00025058">
    <w:pPr>
      <w:pStyle w:val="Rodap"/>
    </w:pPr>
  </w:p>
  <w:p w:rsidR="00EE5764" w:rsidRPr="00025058" w:rsidRDefault="00EE5764" w:rsidP="000250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31" w:rsidRDefault="001B6631">
      <w:r>
        <w:separator/>
      </w:r>
    </w:p>
  </w:footnote>
  <w:footnote w:type="continuationSeparator" w:id="0">
    <w:p w:rsidR="001B6631" w:rsidRDefault="001B6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64" w:rsidRDefault="001B6631" w:rsidP="0002505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1.55pt;margin-top:-6.55pt;width:81pt;height:63.65pt;z-index:251659264">
          <v:imagedata r:id="rId1" o:title="" gain="34079f" blacklevel="5898f"/>
        </v:shape>
        <o:OLEObject Type="Embed" ProgID="CorelDraw.Graphic.9" ShapeID="_x0000_s2049" DrawAspect="Content" ObjectID="_1525095262" r:id="rId2"/>
      </w:pict>
    </w:r>
  </w:p>
  <w:p w:rsidR="00EE5764" w:rsidRDefault="00EE5764" w:rsidP="00025058">
    <w:pPr>
      <w:pStyle w:val="Cabealho"/>
    </w:pPr>
  </w:p>
  <w:p w:rsidR="00EE5764" w:rsidRDefault="00EE5764" w:rsidP="00025058">
    <w:pPr>
      <w:pStyle w:val="Cabealho"/>
    </w:pPr>
  </w:p>
  <w:p w:rsidR="00EE5764" w:rsidRDefault="00EE5764" w:rsidP="00025058">
    <w:pPr>
      <w:pStyle w:val="Cabealho"/>
    </w:pPr>
  </w:p>
  <w:p w:rsidR="00EE5764" w:rsidRDefault="001B6631" w:rsidP="00025058">
    <w:pPr>
      <w:pStyle w:val="Cabealho"/>
    </w:pPr>
    <w:r>
      <w:rPr>
        <w:noProof/>
      </w:rPr>
      <w:pict>
        <v:line id="Line 4" o:spid="_x0000_s2051" style="position:absolute;z-index:251661312;visibility:visible" from="9pt,5.05pt" to="516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" strokecolor="red" strokeweight="3pt"/>
      </w:pict>
    </w:r>
    <w:r w:rsidR="00EE5764">
      <w:rPr>
        <w:noProof/>
      </w:rPr>
      <w:drawing>
        <wp:anchor distT="0" distB="0" distL="114300" distR="114300" simplePos="0" relativeHeight="251660288" behindDoc="1" locked="0" layoutInCell="1" allowOverlap="1" wp14:anchorId="2E76CD90" wp14:editId="1EB8DB2A">
          <wp:simplePos x="0" y="0"/>
          <wp:positionH relativeFrom="column">
            <wp:posOffset>2628900</wp:posOffset>
          </wp:positionH>
          <wp:positionV relativeFrom="paragraph">
            <wp:posOffset>580390</wp:posOffset>
          </wp:positionV>
          <wp:extent cx="2884170" cy="7429500"/>
          <wp:effectExtent l="0" t="0" r="0" b="0"/>
          <wp:wrapNone/>
          <wp:docPr id="3" name="Imagem 3" descr="Logomarca sim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 simples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170" cy="742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A03A554E"/>
    <w:name w:val="WW8Num25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771"/>
        </w:tabs>
        <w:ind w:left="2771" w:hanging="360"/>
      </w:pPr>
      <w:rPr>
        <w:b/>
      </w:r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A"/>
    <w:multiLevelType w:val="multilevel"/>
    <w:tmpl w:val="DF52CB4A"/>
    <w:name w:val="WW8Num31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3"/>
    <w:multiLevelType w:val="multilevel"/>
    <w:tmpl w:val="728272D4"/>
    <w:name w:val="WW8Num40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4"/>
    <w:multiLevelType w:val="multilevel"/>
    <w:tmpl w:val="C4A21F8C"/>
    <w:name w:val="WW8Num41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 - 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5"/>
    <w:multiLevelType w:val="multilevel"/>
    <w:tmpl w:val="8F4A7468"/>
    <w:name w:val="WW8Num42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9F46248"/>
    <w:multiLevelType w:val="hybridMultilevel"/>
    <w:tmpl w:val="E962E6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993"/>
    <w:rsid w:val="00006510"/>
    <w:rsid w:val="000156FA"/>
    <w:rsid w:val="00017AF9"/>
    <w:rsid w:val="0002374A"/>
    <w:rsid w:val="00023B19"/>
    <w:rsid w:val="00025058"/>
    <w:rsid w:val="00027455"/>
    <w:rsid w:val="0003144F"/>
    <w:rsid w:val="00031FE2"/>
    <w:rsid w:val="000358EF"/>
    <w:rsid w:val="0005058C"/>
    <w:rsid w:val="000667BC"/>
    <w:rsid w:val="000679B5"/>
    <w:rsid w:val="00073651"/>
    <w:rsid w:val="00083AE6"/>
    <w:rsid w:val="00086B58"/>
    <w:rsid w:val="00093871"/>
    <w:rsid w:val="00094226"/>
    <w:rsid w:val="000A1404"/>
    <w:rsid w:val="000A629F"/>
    <w:rsid w:val="000B1AEF"/>
    <w:rsid w:val="000B4361"/>
    <w:rsid w:val="000C16F1"/>
    <w:rsid w:val="000C1C20"/>
    <w:rsid w:val="000C7036"/>
    <w:rsid w:val="000D79EC"/>
    <w:rsid w:val="000E3A10"/>
    <w:rsid w:val="000E5A24"/>
    <w:rsid w:val="000E5A74"/>
    <w:rsid w:val="000E703C"/>
    <w:rsid w:val="000F5F56"/>
    <w:rsid w:val="00102AA8"/>
    <w:rsid w:val="00103BE7"/>
    <w:rsid w:val="001069DB"/>
    <w:rsid w:val="00106C58"/>
    <w:rsid w:val="001108BC"/>
    <w:rsid w:val="00114726"/>
    <w:rsid w:val="00115968"/>
    <w:rsid w:val="00117676"/>
    <w:rsid w:val="00125E95"/>
    <w:rsid w:val="00130CC8"/>
    <w:rsid w:val="00133C52"/>
    <w:rsid w:val="001426A6"/>
    <w:rsid w:val="00161DE5"/>
    <w:rsid w:val="00162D71"/>
    <w:rsid w:val="001742C8"/>
    <w:rsid w:val="001766FB"/>
    <w:rsid w:val="0017679A"/>
    <w:rsid w:val="001816F6"/>
    <w:rsid w:val="00182B2C"/>
    <w:rsid w:val="001864E2"/>
    <w:rsid w:val="0018715B"/>
    <w:rsid w:val="0019198A"/>
    <w:rsid w:val="00193ACA"/>
    <w:rsid w:val="00195FEE"/>
    <w:rsid w:val="001969FD"/>
    <w:rsid w:val="001A0428"/>
    <w:rsid w:val="001A53E8"/>
    <w:rsid w:val="001A5711"/>
    <w:rsid w:val="001B6631"/>
    <w:rsid w:val="001B6E3C"/>
    <w:rsid w:val="001B760C"/>
    <w:rsid w:val="001C28DE"/>
    <w:rsid w:val="001D1A5D"/>
    <w:rsid w:val="001D22DA"/>
    <w:rsid w:val="001D3719"/>
    <w:rsid w:val="001D53BE"/>
    <w:rsid w:val="001E4AD2"/>
    <w:rsid w:val="001F56F9"/>
    <w:rsid w:val="001F7C47"/>
    <w:rsid w:val="002002D8"/>
    <w:rsid w:val="00201F88"/>
    <w:rsid w:val="00204670"/>
    <w:rsid w:val="0020706F"/>
    <w:rsid w:val="00227BF5"/>
    <w:rsid w:val="00231021"/>
    <w:rsid w:val="00236DBE"/>
    <w:rsid w:val="0024182F"/>
    <w:rsid w:val="00250329"/>
    <w:rsid w:val="002524AE"/>
    <w:rsid w:val="00256EC0"/>
    <w:rsid w:val="00262AB4"/>
    <w:rsid w:val="00264964"/>
    <w:rsid w:val="00271245"/>
    <w:rsid w:val="00273002"/>
    <w:rsid w:val="00273087"/>
    <w:rsid w:val="00277D9A"/>
    <w:rsid w:val="00291577"/>
    <w:rsid w:val="002948FF"/>
    <w:rsid w:val="002A2E4C"/>
    <w:rsid w:val="002A4102"/>
    <w:rsid w:val="002A4B62"/>
    <w:rsid w:val="002A647C"/>
    <w:rsid w:val="002A6E32"/>
    <w:rsid w:val="002A7AB5"/>
    <w:rsid w:val="002B0B80"/>
    <w:rsid w:val="002B3838"/>
    <w:rsid w:val="002B6385"/>
    <w:rsid w:val="002C051E"/>
    <w:rsid w:val="002C45A7"/>
    <w:rsid w:val="002D24B7"/>
    <w:rsid w:val="002D714F"/>
    <w:rsid w:val="002D79FF"/>
    <w:rsid w:val="002D7F29"/>
    <w:rsid w:val="002E6FE9"/>
    <w:rsid w:val="002F217C"/>
    <w:rsid w:val="002F6C0A"/>
    <w:rsid w:val="00300D7E"/>
    <w:rsid w:val="00303C56"/>
    <w:rsid w:val="00305669"/>
    <w:rsid w:val="00327AFC"/>
    <w:rsid w:val="0033055A"/>
    <w:rsid w:val="0033205C"/>
    <w:rsid w:val="003374CC"/>
    <w:rsid w:val="00350F93"/>
    <w:rsid w:val="00354479"/>
    <w:rsid w:val="003556CD"/>
    <w:rsid w:val="00372773"/>
    <w:rsid w:val="00377365"/>
    <w:rsid w:val="00377D26"/>
    <w:rsid w:val="003800AC"/>
    <w:rsid w:val="00384A68"/>
    <w:rsid w:val="00384E58"/>
    <w:rsid w:val="003957CC"/>
    <w:rsid w:val="00395AC0"/>
    <w:rsid w:val="00397FB3"/>
    <w:rsid w:val="003A5F27"/>
    <w:rsid w:val="003A6037"/>
    <w:rsid w:val="003A690C"/>
    <w:rsid w:val="003C7B2A"/>
    <w:rsid w:val="003D2FA2"/>
    <w:rsid w:val="003D35E3"/>
    <w:rsid w:val="003D3F9C"/>
    <w:rsid w:val="003D468C"/>
    <w:rsid w:val="003D533C"/>
    <w:rsid w:val="003E0329"/>
    <w:rsid w:val="003E1353"/>
    <w:rsid w:val="003E6D6B"/>
    <w:rsid w:val="003F196F"/>
    <w:rsid w:val="003F31FB"/>
    <w:rsid w:val="004003CC"/>
    <w:rsid w:val="00407F30"/>
    <w:rsid w:val="00420407"/>
    <w:rsid w:val="00423769"/>
    <w:rsid w:val="004240F8"/>
    <w:rsid w:val="00425686"/>
    <w:rsid w:val="00436389"/>
    <w:rsid w:val="004469E1"/>
    <w:rsid w:val="004475CB"/>
    <w:rsid w:val="00450566"/>
    <w:rsid w:val="00453448"/>
    <w:rsid w:val="00464C4B"/>
    <w:rsid w:val="0047005E"/>
    <w:rsid w:val="00477694"/>
    <w:rsid w:val="00481518"/>
    <w:rsid w:val="004857D3"/>
    <w:rsid w:val="0049673B"/>
    <w:rsid w:val="004A08F0"/>
    <w:rsid w:val="004B0145"/>
    <w:rsid w:val="004B4CC1"/>
    <w:rsid w:val="004B6793"/>
    <w:rsid w:val="004B734F"/>
    <w:rsid w:val="004B7F0C"/>
    <w:rsid w:val="004C04B5"/>
    <w:rsid w:val="004C2A82"/>
    <w:rsid w:val="004D0344"/>
    <w:rsid w:val="004D3E4E"/>
    <w:rsid w:val="004F78FB"/>
    <w:rsid w:val="005004F8"/>
    <w:rsid w:val="00501BCE"/>
    <w:rsid w:val="005043DA"/>
    <w:rsid w:val="00515EAF"/>
    <w:rsid w:val="005413E1"/>
    <w:rsid w:val="00542147"/>
    <w:rsid w:val="0054626A"/>
    <w:rsid w:val="005537FB"/>
    <w:rsid w:val="0055767F"/>
    <w:rsid w:val="005627CF"/>
    <w:rsid w:val="00562CA7"/>
    <w:rsid w:val="00563D6F"/>
    <w:rsid w:val="00571188"/>
    <w:rsid w:val="00571FD3"/>
    <w:rsid w:val="0057296D"/>
    <w:rsid w:val="00580708"/>
    <w:rsid w:val="00580920"/>
    <w:rsid w:val="00580CC7"/>
    <w:rsid w:val="005953DA"/>
    <w:rsid w:val="005A033E"/>
    <w:rsid w:val="005B321F"/>
    <w:rsid w:val="005B4435"/>
    <w:rsid w:val="005B5E40"/>
    <w:rsid w:val="005B6F39"/>
    <w:rsid w:val="005C18FA"/>
    <w:rsid w:val="005D5532"/>
    <w:rsid w:val="005E1373"/>
    <w:rsid w:val="005E395B"/>
    <w:rsid w:val="005E7616"/>
    <w:rsid w:val="005F1B29"/>
    <w:rsid w:val="005F1E40"/>
    <w:rsid w:val="005F7DAE"/>
    <w:rsid w:val="006009AE"/>
    <w:rsid w:val="00602042"/>
    <w:rsid w:val="00603EF8"/>
    <w:rsid w:val="00615357"/>
    <w:rsid w:val="0062084A"/>
    <w:rsid w:val="00631BCB"/>
    <w:rsid w:val="0063354A"/>
    <w:rsid w:val="00635D96"/>
    <w:rsid w:val="0064440A"/>
    <w:rsid w:val="0064513B"/>
    <w:rsid w:val="006519A2"/>
    <w:rsid w:val="00652B96"/>
    <w:rsid w:val="00652BCB"/>
    <w:rsid w:val="00654117"/>
    <w:rsid w:val="00654AF1"/>
    <w:rsid w:val="00656B48"/>
    <w:rsid w:val="006610FF"/>
    <w:rsid w:val="006642CA"/>
    <w:rsid w:val="00665E1E"/>
    <w:rsid w:val="00666224"/>
    <w:rsid w:val="006726AF"/>
    <w:rsid w:val="006768EF"/>
    <w:rsid w:val="00680D77"/>
    <w:rsid w:val="00684E30"/>
    <w:rsid w:val="006876EC"/>
    <w:rsid w:val="00690FA2"/>
    <w:rsid w:val="0069164E"/>
    <w:rsid w:val="006932C2"/>
    <w:rsid w:val="00696407"/>
    <w:rsid w:val="006A0341"/>
    <w:rsid w:val="006A2834"/>
    <w:rsid w:val="006A2F97"/>
    <w:rsid w:val="006A3410"/>
    <w:rsid w:val="006B1825"/>
    <w:rsid w:val="006B40BF"/>
    <w:rsid w:val="006B52A3"/>
    <w:rsid w:val="006B6C7F"/>
    <w:rsid w:val="006C2AF6"/>
    <w:rsid w:val="006C374D"/>
    <w:rsid w:val="006C74EC"/>
    <w:rsid w:val="006D098F"/>
    <w:rsid w:val="006D1F83"/>
    <w:rsid w:val="006D6F7C"/>
    <w:rsid w:val="006E55F7"/>
    <w:rsid w:val="006E7182"/>
    <w:rsid w:val="006F28EA"/>
    <w:rsid w:val="006F31E2"/>
    <w:rsid w:val="006F3550"/>
    <w:rsid w:val="006F60B0"/>
    <w:rsid w:val="0070138D"/>
    <w:rsid w:val="00720980"/>
    <w:rsid w:val="0072324B"/>
    <w:rsid w:val="00723450"/>
    <w:rsid w:val="00730250"/>
    <w:rsid w:val="00734FEC"/>
    <w:rsid w:val="00736087"/>
    <w:rsid w:val="00736989"/>
    <w:rsid w:val="00741196"/>
    <w:rsid w:val="00743D42"/>
    <w:rsid w:val="00744519"/>
    <w:rsid w:val="00745078"/>
    <w:rsid w:val="007521FD"/>
    <w:rsid w:val="0075334B"/>
    <w:rsid w:val="00754051"/>
    <w:rsid w:val="00755279"/>
    <w:rsid w:val="00756BB9"/>
    <w:rsid w:val="00757CCB"/>
    <w:rsid w:val="0076435B"/>
    <w:rsid w:val="00787D4B"/>
    <w:rsid w:val="00792618"/>
    <w:rsid w:val="00793B03"/>
    <w:rsid w:val="007A0102"/>
    <w:rsid w:val="007A302C"/>
    <w:rsid w:val="007A35A5"/>
    <w:rsid w:val="007C1187"/>
    <w:rsid w:val="007C1B85"/>
    <w:rsid w:val="007C3540"/>
    <w:rsid w:val="007C6182"/>
    <w:rsid w:val="007D1E9D"/>
    <w:rsid w:val="007D781F"/>
    <w:rsid w:val="007E2AB9"/>
    <w:rsid w:val="007E4E87"/>
    <w:rsid w:val="007F06DC"/>
    <w:rsid w:val="007F1A02"/>
    <w:rsid w:val="007F483D"/>
    <w:rsid w:val="007F6B32"/>
    <w:rsid w:val="007F7731"/>
    <w:rsid w:val="008006A4"/>
    <w:rsid w:val="00800AD1"/>
    <w:rsid w:val="00815E0C"/>
    <w:rsid w:val="00816A49"/>
    <w:rsid w:val="00824874"/>
    <w:rsid w:val="008300C4"/>
    <w:rsid w:val="0083196F"/>
    <w:rsid w:val="0084042C"/>
    <w:rsid w:val="008430A1"/>
    <w:rsid w:val="00845F48"/>
    <w:rsid w:val="008476E9"/>
    <w:rsid w:val="008644FB"/>
    <w:rsid w:val="008655A2"/>
    <w:rsid w:val="00870623"/>
    <w:rsid w:val="00872C61"/>
    <w:rsid w:val="00872F33"/>
    <w:rsid w:val="008734AB"/>
    <w:rsid w:val="00874C76"/>
    <w:rsid w:val="008818AF"/>
    <w:rsid w:val="0088486D"/>
    <w:rsid w:val="00886FBF"/>
    <w:rsid w:val="0089576A"/>
    <w:rsid w:val="00896CB8"/>
    <w:rsid w:val="00897178"/>
    <w:rsid w:val="008A1118"/>
    <w:rsid w:val="008A4291"/>
    <w:rsid w:val="008B5800"/>
    <w:rsid w:val="008C301E"/>
    <w:rsid w:val="008C317A"/>
    <w:rsid w:val="008D51DE"/>
    <w:rsid w:val="008E1EA1"/>
    <w:rsid w:val="008E2555"/>
    <w:rsid w:val="008F4C6A"/>
    <w:rsid w:val="0090043C"/>
    <w:rsid w:val="009056E3"/>
    <w:rsid w:val="0092148A"/>
    <w:rsid w:val="00927F6F"/>
    <w:rsid w:val="009413CA"/>
    <w:rsid w:val="00942F46"/>
    <w:rsid w:val="00944BF3"/>
    <w:rsid w:val="00953B1C"/>
    <w:rsid w:val="00956A5F"/>
    <w:rsid w:val="0096042D"/>
    <w:rsid w:val="009621D8"/>
    <w:rsid w:val="00964165"/>
    <w:rsid w:val="0096437E"/>
    <w:rsid w:val="0097087D"/>
    <w:rsid w:val="00970CA4"/>
    <w:rsid w:val="009724D5"/>
    <w:rsid w:val="00987440"/>
    <w:rsid w:val="0099591A"/>
    <w:rsid w:val="009A685B"/>
    <w:rsid w:val="009A7319"/>
    <w:rsid w:val="009B2251"/>
    <w:rsid w:val="009B53BC"/>
    <w:rsid w:val="009B7446"/>
    <w:rsid w:val="009B7B78"/>
    <w:rsid w:val="009C2379"/>
    <w:rsid w:val="009C451D"/>
    <w:rsid w:val="009C5F53"/>
    <w:rsid w:val="009C68C3"/>
    <w:rsid w:val="009C720B"/>
    <w:rsid w:val="009D0EC4"/>
    <w:rsid w:val="009D3F16"/>
    <w:rsid w:val="009D782C"/>
    <w:rsid w:val="009E1053"/>
    <w:rsid w:val="009E3E59"/>
    <w:rsid w:val="009F6AE1"/>
    <w:rsid w:val="00A0606A"/>
    <w:rsid w:val="00A170C4"/>
    <w:rsid w:val="00A23573"/>
    <w:rsid w:val="00A25FF6"/>
    <w:rsid w:val="00A26449"/>
    <w:rsid w:val="00A30C41"/>
    <w:rsid w:val="00A425CF"/>
    <w:rsid w:val="00A44267"/>
    <w:rsid w:val="00A44A97"/>
    <w:rsid w:val="00A51C72"/>
    <w:rsid w:val="00A533D5"/>
    <w:rsid w:val="00A55076"/>
    <w:rsid w:val="00A64B46"/>
    <w:rsid w:val="00A855E8"/>
    <w:rsid w:val="00A86D41"/>
    <w:rsid w:val="00AB5278"/>
    <w:rsid w:val="00AC401F"/>
    <w:rsid w:val="00AC6F7D"/>
    <w:rsid w:val="00AD0130"/>
    <w:rsid w:val="00AD31F3"/>
    <w:rsid w:val="00AD4F3F"/>
    <w:rsid w:val="00AE7816"/>
    <w:rsid w:val="00AF4304"/>
    <w:rsid w:val="00AF47C3"/>
    <w:rsid w:val="00B1228B"/>
    <w:rsid w:val="00B12505"/>
    <w:rsid w:val="00B12A4E"/>
    <w:rsid w:val="00B147AA"/>
    <w:rsid w:val="00B14EC2"/>
    <w:rsid w:val="00B15A28"/>
    <w:rsid w:val="00B2163D"/>
    <w:rsid w:val="00B27750"/>
    <w:rsid w:val="00B3601F"/>
    <w:rsid w:val="00B43B75"/>
    <w:rsid w:val="00B451AC"/>
    <w:rsid w:val="00B50AA8"/>
    <w:rsid w:val="00B52993"/>
    <w:rsid w:val="00B7179A"/>
    <w:rsid w:val="00B754DF"/>
    <w:rsid w:val="00B772DC"/>
    <w:rsid w:val="00B801C8"/>
    <w:rsid w:val="00B82F46"/>
    <w:rsid w:val="00B902F3"/>
    <w:rsid w:val="00B94CD3"/>
    <w:rsid w:val="00B96319"/>
    <w:rsid w:val="00B965D1"/>
    <w:rsid w:val="00B97DBA"/>
    <w:rsid w:val="00BB231B"/>
    <w:rsid w:val="00BB7743"/>
    <w:rsid w:val="00BC070C"/>
    <w:rsid w:val="00BC295D"/>
    <w:rsid w:val="00BC2E81"/>
    <w:rsid w:val="00BC7351"/>
    <w:rsid w:val="00BD180E"/>
    <w:rsid w:val="00BD468E"/>
    <w:rsid w:val="00BD5BE5"/>
    <w:rsid w:val="00BE5C2A"/>
    <w:rsid w:val="00BE5F73"/>
    <w:rsid w:val="00BF3AC8"/>
    <w:rsid w:val="00BF41B7"/>
    <w:rsid w:val="00BF6537"/>
    <w:rsid w:val="00BF7B06"/>
    <w:rsid w:val="00C01D0F"/>
    <w:rsid w:val="00C02F2E"/>
    <w:rsid w:val="00C10E47"/>
    <w:rsid w:val="00C165DE"/>
    <w:rsid w:val="00C1684B"/>
    <w:rsid w:val="00C1734B"/>
    <w:rsid w:val="00C30179"/>
    <w:rsid w:val="00C31B2B"/>
    <w:rsid w:val="00C33F3C"/>
    <w:rsid w:val="00C43843"/>
    <w:rsid w:val="00C43DD4"/>
    <w:rsid w:val="00C44ACF"/>
    <w:rsid w:val="00C52508"/>
    <w:rsid w:val="00C53A84"/>
    <w:rsid w:val="00C65626"/>
    <w:rsid w:val="00C65864"/>
    <w:rsid w:val="00C71686"/>
    <w:rsid w:val="00C7358C"/>
    <w:rsid w:val="00C75F94"/>
    <w:rsid w:val="00C76BC6"/>
    <w:rsid w:val="00C86FE2"/>
    <w:rsid w:val="00C87205"/>
    <w:rsid w:val="00C938D9"/>
    <w:rsid w:val="00C94519"/>
    <w:rsid w:val="00C96551"/>
    <w:rsid w:val="00CA01E3"/>
    <w:rsid w:val="00CA12D8"/>
    <w:rsid w:val="00CA690C"/>
    <w:rsid w:val="00CB12AE"/>
    <w:rsid w:val="00CB7CBD"/>
    <w:rsid w:val="00CC0F1A"/>
    <w:rsid w:val="00CC60B2"/>
    <w:rsid w:val="00CC6183"/>
    <w:rsid w:val="00CC627D"/>
    <w:rsid w:val="00CD72A3"/>
    <w:rsid w:val="00CE0B31"/>
    <w:rsid w:val="00CF0669"/>
    <w:rsid w:val="00CF15CA"/>
    <w:rsid w:val="00CF56F3"/>
    <w:rsid w:val="00D03F22"/>
    <w:rsid w:val="00D07B33"/>
    <w:rsid w:val="00D1283C"/>
    <w:rsid w:val="00D163B1"/>
    <w:rsid w:val="00D206F4"/>
    <w:rsid w:val="00D23B3B"/>
    <w:rsid w:val="00D24546"/>
    <w:rsid w:val="00D3319F"/>
    <w:rsid w:val="00D342EF"/>
    <w:rsid w:val="00D34ADA"/>
    <w:rsid w:val="00D37CA8"/>
    <w:rsid w:val="00D40099"/>
    <w:rsid w:val="00D42301"/>
    <w:rsid w:val="00D46C43"/>
    <w:rsid w:val="00D504EF"/>
    <w:rsid w:val="00D506FB"/>
    <w:rsid w:val="00D54282"/>
    <w:rsid w:val="00D5541D"/>
    <w:rsid w:val="00D56717"/>
    <w:rsid w:val="00D56D0F"/>
    <w:rsid w:val="00D62A23"/>
    <w:rsid w:val="00D63774"/>
    <w:rsid w:val="00D663F1"/>
    <w:rsid w:val="00D74B44"/>
    <w:rsid w:val="00D750E6"/>
    <w:rsid w:val="00D801F4"/>
    <w:rsid w:val="00D85094"/>
    <w:rsid w:val="00D92D96"/>
    <w:rsid w:val="00DA0BF2"/>
    <w:rsid w:val="00DA7421"/>
    <w:rsid w:val="00DB3C6E"/>
    <w:rsid w:val="00DB40CC"/>
    <w:rsid w:val="00DB6E77"/>
    <w:rsid w:val="00DC058E"/>
    <w:rsid w:val="00DC0933"/>
    <w:rsid w:val="00DC09C5"/>
    <w:rsid w:val="00DC587A"/>
    <w:rsid w:val="00DC7A13"/>
    <w:rsid w:val="00DD5BA1"/>
    <w:rsid w:val="00DE0775"/>
    <w:rsid w:val="00DE2AD7"/>
    <w:rsid w:val="00DE3A02"/>
    <w:rsid w:val="00DF2098"/>
    <w:rsid w:val="00E00EFB"/>
    <w:rsid w:val="00E102E5"/>
    <w:rsid w:val="00E14BB4"/>
    <w:rsid w:val="00E14E68"/>
    <w:rsid w:val="00E14EE8"/>
    <w:rsid w:val="00E26D03"/>
    <w:rsid w:val="00E33355"/>
    <w:rsid w:val="00E355FE"/>
    <w:rsid w:val="00E35D3A"/>
    <w:rsid w:val="00E37E3A"/>
    <w:rsid w:val="00E4195A"/>
    <w:rsid w:val="00E42EB5"/>
    <w:rsid w:val="00E44118"/>
    <w:rsid w:val="00E5605E"/>
    <w:rsid w:val="00E56D55"/>
    <w:rsid w:val="00E57D6C"/>
    <w:rsid w:val="00E6155A"/>
    <w:rsid w:val="00E70A7E"/>
    <w:rsid w:val="00E70D02"/>
    <w:rsid w:val="00E71F87"/>
    <w:rsid w:val="00E73B7E"/>
    <w:rsid w:val="00E7607A"/>
    <w:rsid w:val="00E76264"/>
    <w:rsid w:val="00E819F1"/>
    <w:rsid w:val="00E840B2"/>
    <w:rsid w:val="00E87110"/>
    <w:rsid w:val="00E90258"/>
    <w:rsid w:val="00EA3B8D"/>
    <w:rsid w:val="00EA48A3"/>
    <w:rsid w:val="00EB3BA1"/>
    <w:rsid w:val="00EB5252"/>
    <w:rsid w:val="00EB5677"/>
    <w:rsid w:val="00EC037A"/>
    <w:rsid w:val="00EC0C93"/>
    <w:rsid w:val="00EE1205"/>
    <w:rsid w:val="00EE3210"/>
    <w:rsid w:val="00EE5764"/>
    <w:rsid w:val="00EE634A"/>
    <w:rsid w:val="00EE6C7D"/>
    <w:rsid w:val="00EE7BDC"/>
    <w:rsid w:val="00EF5BED"/>
    <w:rsid w:val="00EF7E85"/>
    <w:rsid w:val="00F03D0B"/>
    <w:rsid w:val="00F0468B"/>
    <w:rsid w:val="00F1459B"/>
    <w:rsid w:val="00F17238"/>
    <w:rsid w:val="00F20784"/>
    <w:rsid w:val="00F22423"/>
    <w:rsid w:val="00F35EC9"/>
    <w:rsid w:val="00F41B26"/>
    <w:rsid w:val="00F45234"/>
    <w:rsid w:val="00F4726F"/>
    <w:rsid w:val="00F5369C"/>
    <w:rsid w:val="00F57BA8"/>
    <w:rsid w:val="00F622BE"/>
    <w:rsid w:val="00F655E0"/>
    <w:rsid w:val="00F75621"/>
    <w:rsid w:val="00F86AD6"/>
    <w:rsid w:val="00F86B57"/>
    <w:rsid w:val="00F94DC0"/>
    <w:rsid w:val="00F9726D"/>
    <w:rsid w:val="00FA4846"/>
    <w:rsid w:val="00FA5220"/>
    <w:rsid w:val="00FA793B"/>
    <w:rsid w:val="00FC5436"/>
    <w:rsid w:val="00FC66EB"/>
    <w:rsid w:val="00FD134F"/>
    <w:rsid w:val="00FD75C9"/>
    <w:rsid w:val="00FE3BCD"/>
    <w:rsid w:val="00FF2D54"/>
    <w:rsid w:val="00FF353E"/>
    <w:rsid w:val="00FF5604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021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13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47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5953D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953DA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31021"/>
    <w:rPr>
      <w:color w:val="0000FF"/>
      <w:u w:val="single"/>
    </w:rPr>
  </w:style>
  <w:style w:type="character" w:styleId="Forte">
    <w:name w:val="Strong"/>
    <w:basedOn w:val="Fontepargpadro"/>
    <w:qFormat/>
    <w:rsid w:val="00231021"/>
    <w:rPr>
      <w:b/>
      <w:bCs/>
    </w:rPr>
  </w:style>
  <w:style w:type="paragraph" w:styleId="Ttulo">
    <w:name w:val="Title"/>
    <w:basedOn w:val="Normal"/>
    <w:link w:val="TtuloChar"/>
    <w:qFormat/>
    <w:rsid w:val="008D51DE"/>
    <w:pPr>
      <w:jc w:val="center"/>
    </w:pPr>
    <w:rPr>
      <w:rFonts w:ascii="Tahoma" w:hAnsi="Tahoma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8D51DE"/>
    <w:rPr>
      <w:rFonts w:ascii="Tahoma" w:hAnsi="Tahoma"/>
      <w:b/>
      <w:sz w:val="40"/>
    </w:rPr>
  </w:style>
  <w:style w:type="table" w:styleId="Tabelacomgrade2">
    <w:name w:val="Table Grid 2"/>
    <w:basedOn w:val="Tabelanormal"/>
    <w:rsid w:val="00B14EC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justificadoportal">
    <w:name w:val="justificadoportal"/>
    <w:basedOn w:val="Normal"/>
    <w:rsid w:val="002948FF"/>
    <w:pPr>
      <w:spacing w:before="100" w:beforeAutospacing="1" w:after="100" w:afterAutospacing="1"/>
      <w:ind w:left="122" w:right="122"/>
      <w:jc w:val="both"/>
    </w:pPr>
    <w:rPr>
      <w:sz w:val="18"/>
      <w:szCs w:val="18"/>
    </w:rPr>
  </w:style>
  <w:style w:type="character" w:customStyle="1" w:styleId="CabealhoChar">
    <w:name w:val="Cabeçalho Char"/>
    <w:link w:val="Cabealho"/>
    <w:locked/>
    <w:rsid w:val="002D714F"/>
    <w:rPr>
      <w:sz w:val="24"/>
      <w:szCs w:val="24"/>
    </w:rPr>
  </w:style>
  <w:style w:type="character" w:customStyle="1" w:styleId="RodapChar">
    <w:name w:val="Rodapé Char"/>
    <w:link w:val="Rodap"/>
    <w:locked/>
    <w:rsid w:val="002D714F"/>
    <w:rPr>
      <w:sz w:val="24"/>
      <w:szCs w:val="24"/>
    </w:rPr>
  </w:style>
  <w:style w:type="paragraph" w:styleId="Corpodetexto3">
    <w:name w:val="Body Text 3"/>
    <w:basedOn w:val="Normal"/>
    <w:link w:val="Corpodetexto3Char"/>
    <w:rsid w:val="00DD5BA1"/>
    <w:pPr>
      <w:autoSpaceDE w:val="0"/>
      <w:autoSpaceDN w:val="0"/>
      <w:jc w:val="both"/>
    </w:pPr>
    <w:rPr>
      <w:rFonts w:ascii="Arial" w:hAnsi="Arial" w:cs="Arial"/>
      <w:sz w:val="28"/>
    </w:rPr>
  </w:style>
  <w:style w:type="character" w:customStyle="1" w:styleId="Corpodetexto3Char">
    <w:name w:val="Corpo de texto 3 Char"/>
    <w:basedOn w:val="Fontepargpadro"/>
    <w:link w:val="Corpodetexto3"/>
    <w:rsid w:val="00DD5BA1"/>
    <w:rPr>
      <w:rFonts w:ascii="Arial" w:hAnsi="Arial" w:cs="Arial"/>
      <w:sz w:val="28"/>
      <w:szCs w:val="24"/>
    </w:rPr>
  </w:style>
  <w:style w:type="paragraph" w:customStyle="1" w:styleId="Estilo">
    <w:name w:val="Estilo"/>
    <w:rsid w:val="00DD5B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413E1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413E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2C45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5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43D4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B40C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B40CC"/>
    <w:rPr>
      <w:sz w:val="24"/>
      <w:szCs w:val="24"/>
    </w:rPr>
  </w:style>
  <w:style w:type="paragraph" w:customStyle="1" w:styleId="western">
    <w:name w:val="western"/>
    <w:basedOn w:val="Normal"/>
    <w:rsid w:val="005D5532"/>
    <w:pPr>
      <w:spacing w:before="100" w:beforeAutospacing="1" w:after="119"/>
    </w:pPr>
    <w:rPr>
      <w:rFonts w:eastAsia="Arial Unicode MS"/>
      <w:color w:val="000000"/>
    </w:rPr>
  </w:style>
  <w:style w:type="paragraph" w:customStyle="1" w:styleId="tptexto">
    <w:name w:val="tptexto"/>
    <w:basedOn w:val="Normal"/>
    <w:rsid w:val="00571188"/>
    <w:pPr>
      <w:spacing w:before="100" w:beforeAutospacing="1" w:after="100" w:afterAutospacing="1"/>
    </w:pPr>
  </w:style>
  <w:style w:type="paragraph" w:customStyle="1" w:styleId="Default">
    <w:name w:val="Default"/>
    <w:rsid w:val="009C45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2consultores.com.br/&#225;re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0979-6B1A-4CB7-ADB1-FC462498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Nova Guarita</vt:lpstr>
    </vt:vector>
  </TitlesOfParts>
  <Company/>
  <LinksUpToDate>false</LinksUpToDate>
  <CharactersWithSpaces>1430</CharactersWithSpaces>
  <SharedDoc>false</SharedDoc>
  <HLinks>
    <vt:vector size="96" baseType="variant">
      <vt:variant>
        <vt:i4>589893</vt:i4>
      </vt:variant>
      <vt:variant>
        <vt:i4>45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42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39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36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33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30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27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24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21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15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12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9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6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0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Nova Guarita</dc:title>
  <dc:creator>CONTABILIDADE</dc:creator>
  <cp:lastModifiedBy>Usuario</cp:lastModifiedBy>
  <cp:revision>7</cp:revision>
  <cp:lastPrinted>2015-02-25T15:08:00Z</cp:lastPrinted>
  <dcterms:created xsi:type="dcterms:W3CDTF">2016-05-05T21:04:00Z</dcterms:created>
  <dcterms:modified xsi:type="dcterms:W3CDTF">2016-05-18T19:48:00Z</dcterms:modified>
</cp:coreProperties>
</file>